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A" w:rsidRDefault="00BE4B87" w:rsidP="00BE4B87">
      <w:pPr>
        <w:spacing w:before="150" w:after="225" w:line="240" w:lineRule="auto"/>
        <w:jc w:val="center"/>
        <w:outlineLvl w:val="0"/>
        <w:rPr>
          <w:rFonts w:eastAsia="Times New Roman" w:cs="Arial"/>
          <w:b/>
          <w:bCs/>
          <w:caps/>
          <w:kern w:val="36"/>
          <w:lang w:eastAsia="en-CA"/>
        </w:rPr>
      </w:pPr>
      <w:r w:rsidRPr="00BE4B87">
        <w:rPr>
          <w:rFonts w:eastAsia="Times New Roman" w:cs="Arial"/>
          <w:b/>
          <w:bCs/>
          <w:caps/>
          <w:kern w:val="36"/>
          <w:lang w:eastAsia="en-CA"/>
        </w:rPr>
        <w:t>SOLUBILITY PRODUCT PRACTICE PROBLEMS</w:t>
      </w:r>
    </w:p>
    <w:p w:rsidR="00F9187A" w:rsidRPr="00BE4B87" w:rsidRDefault="00F9187A" w:rsidP="00F9187A">
      <w:pPr>
        <w:spacing w:before="150" w:after="225" w:line="240" w:lineRule="auto"/>
        <w:outlineLvl w:val="0"/>
        <w:rPr>
          <w:rFonts w:eastAsia="Times New Roman" w:cs="Arial"/>
          <w:b/>
          <w:bCs/>
          <w:caps/>
          <w:kern w:val="36"/>
          <w:lang w:eastAsia="en-CA"/>
        </w:rPr>
      </w:pPr>
      <w:r w:rsidRPr="00F9187A">
        <w:rPr>
          <w:rFonts w:eastAsia="Times New Roman" w:cs="Arial"/>
          <w:b/>
          <w:bCs/>
          <w:caps/>
          <w:kern w:val="36"/>
          <w:lang w:eastAsia="en-CA"/>
        </w:rPr>
        <w:t>http://www.vinstan.com/sch4u/solubilityproduct/solubility-product-practice-problems/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Solubility Practice Questions</w:t>
      </w:r>
    </w:p>
    <w:p w:rsidR="00BE4B87" w:rsidRDefault="00BE4B87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 w:rsidRPr="00BE4B87">
        <w:rPr>
          <w:rFonts w:eastAsia="Times New Roman" w:cs="Arial"/>
          <w:b/>
          <w:lang w:eastAsia="en-CA"/>
        </w:rPr>
        <w:t>Note:</w:t>
      </w:r>
    </w:p>
    <w:p w:rsidR="00BE4B87" w:rsidRDefault="00BE4B87" w:rsidP="00BE4B87">
      <w:pPr>
        <w:pStyle w:val="ListParagraph"/>
        <w:numPr>
          <w:ilvl w:val="0"/>
          <w:numId w:val="1"/>
        </w:num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Values can be obtained from any online resources or your text book.</w:t>
      </w:r>
    </w:p>
    <w:p w:rsidR="00BE4B87" w:rsidRPr="00BE4B87" w:rsidRDefault="00BE4B87" w:rsidP="00BE4B87">
      <w:pPr>
        <w:pStyle w:val="ListParagraph"/>
        <w:spacing w:after="225" w:line="240" w:lineRule="auto"/>
        <w:rPr>
          <w:rFonts w:eastAsia="Times New Roman" w:cs="Arial"/>
          <w:lang w:eastAsia="en-CA"/>
        </w:rPr>
      </w:pPr>
    </w:p>
    <w:p w:rsidR="00BE4B87" w:rsidRDefault="00BE4B87" w:rsidP="00BE4B87">
      <w:pPr>
        <w:pStyle w:val="ListParagraph"/>
        <w:numPr>
          <w:ilvl w:val="0"/>
          <w:numId w:val="1"/>
        </w:num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is also sometimes referred to as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</w:p>
    <w:p w:rsidR="00BE4B87" w:rsidRPr="00BE4B87" w:rsidRDefault="00BE4B87" w:rsidP="00BE4B87">
      <w:pPr>
        <w:pStyle w:val="ListParagraph"/>
        <w:spacing w:after="225" w:line="240" w:lineRule="auto"/>
        <w:rPr>
          <w:rFonts w:eastAsia="Times New Roman" w:cs="Arial"/>
          <w:lang w:eastAsia="en-CA"/>
        </w:rPr>
      </w:pPr>
    </w:p>
    <w:p w:rsidR="00BE4B87" w:rsidRDefault="00BE4B87" w:rsidP="00BE4B87">
      <w:pPr>
        <w:pStyle w:val="ListParagraph"/>
        <w:numPr>
          <w:ilvl w:val="0"/>
          <w:numId w:val="1"/>
        </w:num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Conditions for precipitation are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&gt;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>.</w:t>
      </w:r>
    </w:p>
    <w:p w:rsidR="00BE4B87" w:rsidRPr="00BE4B87" w:rsidRDefault="00BE4B87" w:rsidP="00BE4B87">
      <w:pPr>
        <w:pStyle w:val="ListParagraph"/>
        <w:spacing w:after="225" w:line="240" w:lineRule="auto"/>
        <w:rPr>
          <w:rFonts w:eastAsia="Times New Roman" w:cs="Arial"/>
          <w:lang w:eastAsia="en-CA"/>
        </w:rPr>
      </w:pPr>
    </w:p>
    <w:p w:rsidR="00BE4B87" w:rsidRPr="00BE4B87" w:rsidRDefault="00BE4B87" w:rsidP="00BE4B87">
      <w:pPr>
        <w:pStyle w:val="ListParagraph"/>
        <w:numPr>
          <w:ilvl w:val="0"/>
          <w:numId w:val="1"/>
        </w:numPr>
        <w:spacing w:after="225" w:line="240" w:lineRule="auto"/>
        <w:rPr>
          <w:rFonts w:eastAsia="Times New Roman" w:cs="Arial"/>
          <w:b/>
          <w:lang w:eastAsia="en-CA"/>
        </w:rPr>
      </w:pPr>
      <w:r w:rsidRPr="00BE4B87">
        <w:rPr>
          <w:rFonts w:eastAsia="Times New Roman" w:cs="Arial"/>
          <w:b/>
          <w:lang w:eastAsia="en-CA"/>
        </w:rPr>
        <w:t xml:space="preserve">If </w:t>
      </w:r>
      <w:proofErr w:type="spellStart"/>
      <w:r w:rsidRPr="00BE4B87">
        <w:rPr>
          <w:rFonts w:eastAsia="Times New Roman" w:cs="Arial"/>
          <w:b/>
          <w:lang w:eastAsia="en-CA"/>
        </w:rPr>
        <w:t>Qsp</w:t>
      </w:r>
      <w:proofErr w:type="spellEnd"/>
      <w:r w:rsidRPr="00BE4B87">
        <w:rPr>
          <w:rFonts w:eastAsia="Times New Roman" w:cs="Arial"/>
          <w:b/>
          <w:lang w:eastAsia="en-CA"/>
        </w:rPr>
        <w:t xml:space="preserve"> = </w:t>
      </w:r>
      <w:proofErr w:type="spellStart"/>
      <w:r w:rsidRPr="00BE4B87">
        <w:rPr>
          <w:rFonts w:eastAsia="Times New Roman" w:cs="Arial"/>
          <w:b/>
          <w:lang w:eastAsia="en-CA"/>
        </w:rPr>
        <w:t>Ksp</w:t>
      </w:r>
      <w:proofErr w:type="spellEnd"/>
      <w:r w:rsidRPr="00BE4B87">
        <w:rPr>
          <w:rFonts w:eastAsia="Times New Roman" w:cs="Arial"/>
          <w:b/>
          <w:lang w:eastAsia="en-CA"/>
        </w:rPr>
        <w:t xml:space="preserve"> the system is in equilibrium</w:t>
      </w:r>
      <w:r>
        <w:rPr>
          <w:rFonts w:eastAsia="Times New Roman" w:cs="Arial"/>
          <w:b/>
          <w:lang w:eastAsia="en-CA"/>
        </w:rPr>
        <w:t xml:space="preserve"> i.e. a saturated solution</w:t>
      </w:r>
    </w:p>
    <w:p w:rsidR="00BE4B87" w:rsidRPr="00BE4B87" w:rsidRDefault="00BE4B87" w:rsidP="00BE4B87">
      <w:pPr>
        <w:pStyle w:val="ListParagraph"/>
        <w:spacing w:after="225" w:line="240" w:lineRule="auto"/>
        <w:rPr>
          <w:rFonts w:eastAsia="Times New Roman" w:cs="Arial"/>
          <w:lang w:eastAsia="en-CA"/>
        </w:rPr>
      </w:pPr>
    </w:p>
    <w:p w:rsidR="00BE4B87" w:rsidRPr="00BE4B87" w:rsidRDefault="00BE4B87" w:rsidP="00BE4B87">
      <w:pPr>
        <w:pStyle w:val="ListParagraph"/>
        <w:numPr>
          <w:ilvl w:val="0"/>
          <w:numId w:val="1"/>
        </w:num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If </w:t>
      </w:r>
      <w:proofErr w:type="spellStart"/>
      <w:r w:rsidRPr="00BE4B87">
        <w:rPr>
          <w:rFonts w:eastAsia="Times New Roman" w:cs="Arial"/>
          <w:lang w:eastAsia="en-CA"/>
        </w:rPr>
        <w:t>Qso</w:t>
      </w:r>
      <w:proofErr w:type="spellEnd"/>
      <w:r w:rsidRPr="00BE4B87">
        <w:rPr>
          <w:rFonts w:eastAsia="Times New Roman" w:cs="Arial"/>
          <w:lang w:eastAsia="en-CA"/>
        </w:rPr>
        <w:t xml:space="preserve"> &lt;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there will be no precipitation taking place if the two solutions are mixed.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Practice Questions</w:t>
      </w:r>
      <w:r w:rsidRPr="00BE4B87">
        <w:rPr>
          <w:rFonts w:eastAsia="Times New Roman" w:cs="Arial"/>
          <w:lang w:eastAsia="en-CA"/>
        </w:rPr>
        <w:t>: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1.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One liter of water is able to dissolve 2.15 x 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 mol of PbF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 xml:space="preserve">. What is the </w:t>
      </w:r>
      <w:proofErr w:type="spellStart"/>
      <w:r w:rsidRPr="00BE4B87">
        <w:rPr>
          <w:rFonts w:eastAsia="Times New Roman" w:cs="Arial"/>
          <w:lang w:eastAsia="en-CA"/>
        </w:rPr>
        <w:t>K</w:t>
      </w:r>
      <w:r w:rsidRPr="00BE4B87">
        <w:rPr>
          <w:rFonts w:eastAsia="Times New Roman" w:cs="Arial"/>
          <w:vertAlign w:val="subscript"/>
          <w:lang w:eastAsia="en-CA"/>
        </w:rPr>
        <w:t>sp</w:t>
      </w:r>
      <w:proofErr w:type="spellEnd"/>
      <w:r w:rsidRPr="00BE4B87">
        <w:rPr>
          <w:rFonts w:eastAsia="Times New Roman" w:cs="Arial"/>
          <w:lang w:eastAsia="en-CA"/>
        </w:rPr>
        <w:t> for PbF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5.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Wha</w:t>
      </w:r>
      <w:r>
        <w:rPr>
          <w:rFonts w:eastAsia="Times New Roman" w:cs="Arial"/>
          <w:lang w:eastAsia="en-CA"/>
        </w:rPr>
        <w:t xml:space="preserve">t is the </w:t>
      </w:r>
      <w:r w:rsidRPr="00BE4B87">
        <w:rPr>
          <w:rFonts w:eastAsia="Times New Roman" w:cs="Arial"/>
          <w:lang w:eastAsia="en-CA"/>
        </w:rPr>
        <w:t xml:space="preserve">solubility </w:t>
      </w:r>
      <w:r>
        <w:rPr>
          <w:rFonts w:eastAsia="Times New Roman" w:cs="Arial"/>
          <w:lang w:eastAsia="en-CA"/>
        </w:rPr>
        <w:t xml:space="preserve">in g/L </w:t>
      </w:r>
      <w:r w:rsidRPr="00BE4B87">
        <w:rPr>
          <w:rFonts w:eastAsia="Times New Roman" w:cs="Arial"/>
          <w:lang w:eastAsia="en-CA"/>
        </w:rPr>
        <w:t>of Ag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CO</w:t>
      </w:r>
      <w:r w:rsidRPr="00BE4B87">
        <w:rPr>
          <w:rFonts w:eastAsia="Times New Roman" w:cs="Arial"/>
          <w:vertAlign w:val="subscript"/>
          <w:lang w:eastAsia="en-CA"/>
        </w:rPr>
        <w:t>3</w:t>
      </w:r>
      <w:r w:rsidRPr="00BE4B87">
        <w:rPr>
          <w:rFonts w:eastAsia="Times New Roman" w:cs="Arial"/>
          <w:lang w:eastAsia="en-CA"/>
        </w:rPr>
        <w:t> in water?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8.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Will a precipitate of CaSO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> form in a solution if the Ca</w:t>
      </w:r>
      <w:r w:rsidRPr="00BE4B87">
        <w:rPr>
          <w:rFonts w:eastAsia="Times New Roman" w:cs="Arial"/>
          <w:vertAlign w:val="superscript"/>
          <w:lang w:eastAsia="en-CA"/>
        </w:rPr>
        <w:t>2+</w:t>
      </w:r>
      <w:r w:rsidRPr="00BE4B87">
        <w:rPr>
          <w:rFonts w:eastAsia="Times New Roman" w:cs="Arial"/>
          <w:lang w:eastAsia="en-CA"/>
        </w:rPr>
        <w:t xml:space="preserve"> concentration is 0.0025 M and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the 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vertAlign w:val="superscript"/>
          <w:lang w:eastAsia="en-CA"/>
        </w:rPr>
        <w:t>–</w:t>
      </w:r>
      <w:r w:rsidRPr="00BE4B87">
        <w:rPr>
          <w:rFonts w:eastAsia="Times New Roman" w:cs="Arial"/>
          <w:lang w:eastAsia="en-CA"/>
        </w:rPr>
        <w:t> concentration is 0.030 M? For CaSO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 xml:space="preserve">, </w:t>
      </w:r>
      <w:proofErr w:type="spellStart"/>
      <w:r w:rsidRPr="00BE4B87">
        <w:rPr>
          <w:rFonts w:eastAsia="Times New Roman" w:cs="Arial"/>
          <w:lang w:eastAsia="en-CA"/>
        </w:rPr>
        <w:t>K</w:t>
      </w:r>
      <w:r w:rsidRPr="00BE4B87">
        <w:rPr>
          <w:rFonts w:eastAsia="Times New Roman" w:cs="Arial"/>
          <w:vertAlign w:val="subscript"/>
          <w:lang w:eastAsia="en-CA"/>
        </w:rPr>
        <w:t>sp</w:t>
      </w:r>
      <w:proofErr w:type="spellEnd"/>
      <w:r w:rsidRPr="00BE4B87">
        <w:rPr>
          <w:rFonts w:eastAsia="Times New Roman" w:cs="Arial"/>
          <w:lang w:eastAsia="en-CA"/>
        </w:rPr>
        <w:t> = 2.4 x 10</w:t>
      </w:r>
      <w:r w:rsidRPr="00BE4B87">
        <w:rPr>
          <w:rFonts w:eastAsia="Times New Roman" w:cs="Arial"/>
          <w:vertAlign w:val="superscript"/>
          <w:lang w:eastAsia="en-CA"/>
        </w:rPr>
        <w:t>-5</w:t>
      </w:r>
      <w:r w:rsidRPr="00BE4B87">
        <w:rPr>
          <w:rFonts w:eastAsia="Times New Roman" w:cs="Arial"/>
          <w:lang w:eastAsia="en-CA"/>
        </w:rPr>
        <w:t>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9.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Will a precipitate form in a solution containing 3.4 x 10</w:t>
      </w:r>
      <w:r w:rsidRPr="00BE4B87">
        <w:rPr>
          <w:rFonts w:eastAsia="Times New Roman" w:cs="Arial"/>
          <w:vertAlign w:val="superscript"/>
          <w:lang w:eastAsia="en-CA"/>
        </w:rPr>
        <w:t>-4</w:t>
      </w:r>
      <w:r w:rsidRPr="00BE4B87">
        <w:rPr>
          <w:rFonts w:eastAsia="Times New Roman" w:cs="Arial"/>
          <w:lang w:eastAsia="en-CA"/>
        </w:rPr>
        <w:t> M CrO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vertAlign w:val="superscript"/>
          <w:lang w:eastAsia="en-CA"/>
        </w:rPr>
        <w:t>-2</w:t>
      </w:r>
      <w:r w:rsidRPr="00BE4B87">
        <w:rPr>
          <w:rFonts w:eastAsia="Times New Roman" w:cs="Arial"/>
          <w:lang w:eastAsia="en-CA"/>
        </w:rPr>
        <w:t> and 4.8 x 10</w:t>
      </w:r>
      <w:r w:rsidRPr="00BE4B87">
        <w:rPr>
          <w:rFonts w:eastAsia="Times New Roman" w:cs="Arial"/>
          <w:vertAlign w:val="superscript"/>
          <w:lang w:eastAsia="en-CA"/>
        </w:rPr>
        <w:t>-5</w:t>
      </w:r>
      <w:r w:rsidRPr="00BE4B87">
        <w:rPr>
          <w:rFonts w:eastAsia="Times New Roman" w:cs="Arial"/>
          <w:lang w:eastAsia="en-CA"/>
        </w:rPr>
        <w:t> M Ag</w:t>
      </w:r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lang w:eastAsia="en-CA"/>
        </w:rPr>
        <w:t>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10.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Will a precipitate of PbSO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 xml:space="preserve"> form if 100 </w:t>
      </w:r>
      <w:proofErr w:type="spellStart"/>
      <w:r w:rsidRPr="00BE4B87">
        <w:rPr>
          <w:rFonts w:eastAsia="Times New Roman" w:cs="Arial"/>
          <w:lang w:eastAsia="en-CA"/>
        </w:rPr>
        <w:t>mL</w:t>
      </w:r>
      <w:proofErr w:type="spellEnd"/>
      <w:r w:rsidRPr="00BE4B87">
        <w:rPr>
          <w:rFonts w:eastAsia="Times New Roman" w:cs="Arial"/>
          <w:lang w:eastAsia="en-CA"/>
        </w:rPr>
        <w:t xml:space="preserve"> of 1.0 x 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 xml:space="preserve"> M </w:t>
      </w:r>
      <w:proofErr w:type="spellStart"/>
      <w:r w:rsidRPr="00BE4B87">
        <w:rPr>
          <w:rFonts w:eastAsia="Times New Roman" w:cs="Arial"/>
          <w:lang w:eastAsia="en-CA"/>
        </w:rPr>
        <w:t>Pb</w:t>
      </w:r>
      <w:proofErr w:type="spellEnd"/>
      <w:r w:rsidRPr="00BE4B87">
        <w:rPr>
          <w:rFonts w:eastAsia="Times New Roman" w:cs="Arial"/>
          <w:lang w:eastAsia="en-CA"/>
        </w:rPr>
        <w:t>(NO3)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 xml:space="preserve"> solution is added to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 xml:space="preserve">100 </w:t>
      </w:r>
      <w:proofErr w:type="spellStart"/>
      <w:r w:rsidRPr="00BE4B87">
        <w:rPr>
          <w:rFonts w:eastAsia="Times New Roman" w:cs="Arial"/>
          <w:lang w:eastAsia="en-CA"/>
        </w:rPr>
        <w:t>mL</w:t>
      </w:r>
      <w:proofErr w:type="spellEnd"/>
      <w:r w:rsidRPr="00BE4B87">
        <w:rPr>
          <w:rFonts w:eastAsia="Times New Roman" w:cs="Arial"/>
          <w:lang w:eastAsia="en-CA"/>
        </w:rPr>
        <w:t xml:space="preserve"> of 2.0 x 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 M MgSO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>solution?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11.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Will a precipitate of PbCl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 xml:space="preserve"> form if 50.0 </w:t>
      </w:r>
      <w:proofErr w:type="spellStart"/>
      <w:r w:rsidRPr="00BE4B87">
        <w:rPr>
          <w:rFonts w:eastAsia="Times New Roman" w:cs="Arial"/>
          <w:lang w:eastAsia="en-CA"/>
        </w:rPr>
        <w:t>mL</w:t>
      </w:r>
      <w:proofErr w:type="spellEnd"/>
      <w:r w:rsidRPr="00BE4B87">
        <w:rPr>
          <w:rFonts w:eastAsia="Times New Roman" w:cs="Arial"/>
          <w:lang w:eastAsia="en-CA"/>
        </w:rPr>
        <w:t xml:space="preserve"> of 0.10 M </w:t>
      </w:r>
      <w:proofErr w:type="spellStart"/>
      <w:r w:rsidRPr="00BE4B87">
        <w:rPr>
          <w:rFonts w:eastAsia="Times New Roman" w:cs="Arial"/>
          <w:lang w:eastAsia="en-CA"/>
        </w:rPr>
        <w:t>Pb</w:t>
      </w:r>
      <w:proofErr w:type="spellEnd"/>
      <w:r w:rsidRPr="00BE4B87">
        <w:rPr>
          <w:rFonts w:eastAsia="Times New Roman" w:cs="Arial"/>
          <w:lang w:eastAsia="en-CA"/>
        </w:rPr>
        <w:t>(NO</w:t>
      </w:r>
      <w:r w:rsidRPr="00BE4B87">
        <w:rPr>
          <w:rFonts w:eastAsia="Times New Roman" w:cs="Arial"/>
          <w:vertAlign w:val="subscript"/>
          <w:lang w:eastAsia="en-CA"/>
        </w:rPr>
        <w:t>3</w:t>
      </w:r>
      <w:r w:rsidRPr="00BE4B87">
        <w:rPr>
          <w:rFonts w:eastAsia="Times New Roman" w:cs="Arial"/>
          <w:lang w:eastAsia="en-CA"/>
        </w:rPr>
        <w:t>)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 xml:space="preserve"> solution is added to 20.0 </w:t>
      </w:r>
      <w:r>
        <w:rPr>
          <w:rFonts w:eastAsia="Times New Roman" w:cs="Arial"/>
          <w:lang w:eastAsia="en-CA"/>
        </w:rPr>
        <w:tab/>
      </w:r>
      <w:proofErr w:type="spellStart"/>
      <w:r w:rsidRPr="00BE4B87">
        <w:rPr>
          <w:rFonts w:eastAsia="Times New Roman" w:cs="Arial"/>
          <w:lang w:eastAsia="en-CA"/>
        </w:rPr>
        <w:t>mL</w:t>
      </w:r>
      <w:proofErr w:type="spellEnd"/>
      <w:r w:rsidRPr="00BE4B87">
        <w:rPr>
          <w:rFonts w:eastAsia="Times New Roman" w:cs="Arial"/>
          <w:lang w:eastAsia="en-CA"/>
        </w:rPr>
        <w:t xml:space="preserve"> of 0.040 M </w:t>
      </w:r>
      <w:proofErr w:type="spellStart"/>
      <w:r w:rsidRPr="00BE4B87">
        <w:rPr>
          <w:rFonts w:eastAsia="Times New Roman" w:cs="Arial"/>
          <w:lang w:eastAsia="en-CA"/>
        </w:rPr>
        <w:t>NaCl</w:t>
      </w:r>
      <w:proofErr w:type="spellEnd"/>
      <w:r w:rsidRPr="00BE4B87">
        <w:rPr>
          <w:rFonts w:eastAsia="Times New Roman" w:cs="Arial"/>
          <w:lang w:eastAsia="en-CA"/>
        </w:rPr>
        <w:t xml:space="preserve"> solution?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12.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 xml:space="preserve">Barium Sulfate is so insoluble that it can be swallowed without significant danger, even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though Ba</w:t>
      </w:r>
      <w:r w:rsidRPr="00BE4B87">
        <w:rPr>
          <w:rFonts w:eastAsia="Times New Roman" w:cs="Arial"/>
          <w:vertAlign w:val="superscript"/>
          <w:lang w:eastAsia="en-CA"/>
        </w:rPr>
        <w:t>2+ </w:t>
      </w:r>
      <w:r w:rsidRPr="00BE4B87">
        <w:rPr>
          <w:rFonts w:eastAsia="Times New Roman" w:cs="Arial"/>
          <w:lang w:eastAsia="en-CA"/>
        </w:rPr>
        <w:t>is toxic. At 25</w:t>
      </w:r>
      <w:r w:rsidRPr="00BE4B87">
        <w:rPr>
          <w:rFonts w:eastAsia="Times New Roman" w:cs="Arial"/>
          <w:vertAlign w:val="superscript"/>
          <w:lang w:eastAsia="en-CA"/>
        </w:rPr>
        <w:t>o</w:t>
      </w:r>
      <w:r w:rsidRPr="00BE4B87">
        <w:rPr>
          <w:rFonts w:eastAsia="Times New Roman" w:cs="Arial"/>
          <w:lang w:eastAsia="en-CA"/>
        </w:rPr>
        <w:t>C, 1.00L of water dissolves only 0.00245 g of BaSO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 xml:space="preserve">. What is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 xml:space="preserve">the </w:t>
      </w:r>
      <w:proofErr w:type="spellStart"/>
      <w:r w:rsidRPr="00BE4B87">
        <w:rPr>
          <w:rFonts w:eastAsia="Times New Roman" w:cs="Arial"/>
          <w:lang w:eastAsia="en-CA"/>
        </w:rPr>
        <w:t>K</w:t>
      </w:r>
      <w:r w:rsidRPr="00BE4B87">
        <w:rPr>
          <w:rFonts w:eastAsia="Times New Roman" w:cs="Arial"/>
          <w:vertAlign w:val="subscript"/>
          <w:lang w:eastAsia="en-CA"/>
        </w:rPr>
        <w:t>sp</w:t>
      </w:r>
      <w:proofErr w:type="spellEnd"/>
      <w:r w:rsidRPr="00BE4B87">
        <w:rPr>
          <w:rFonts w:eastAsia="Times New Roman" w:cs="Arial"/>
          <w:lang w:eastAsia="en-CA"/>
        </w:rPr>
        <w:t> of Barium Sulfate?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13.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A student prepared a saturated solution of CaCrO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 xml:space="preserve"> and found that when 100 </w:t>
      </w:r>
      <w:proofErr w:type="spellStart"/>
      <w:r w:rsidRPr="00BE4B87">
        <w:rPr>
          <w:rFonts w:eastAsia="Times New Roman" w:cs="Arial"/>
          <w:lang w:eastAsia="en-CA"/>
        </w:rPr>
        <w:t>mL</w:t>
      </w:r>
      <w:proofErr w:type="spellEnd"/>
      <w:r w:rsidRPr="00BE4B87">
        <w:rPr>
          <w:rFonts w:eastAsia="Times New Roman" w:cs="Arial"/>
          <w:lang w:eastAsia="en-CA"/>
        </w:rPr>
        <w:t xml:space="preserve"> of this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solution was evaporated, 0.416 g of CaCrO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lang w:eastAsia="en-CA"/>
        </w:rPr>
        <w:t xml:space="preserve"> was left behind. What is the value of </w:t>
      </w:r>
      <w:proofErr w:type="spellStart"/>
      <w:r w:rsidRPr="00BE4B87">
        <w:rPr>
          <w:rFonts w:eastAsia="Times New Roman" w:cs="Arial"/>
          <w:lang w:eastAsia="en-CA"/>
        </w:rPr>
        <w:t>K</w:t>
      </w:r>
      <w:r w:rsidRPr="00BE4B87">
        <w:rPr>
          <w:rFonts w:eastAsia="Times New Roman" w:cs="Arial"/>
          <w:vertAlign w:val="subscript"/>
          <w:lang w:eastAsia="en-CA"/>
        </w:rPr>
        <w:t>sp</w:t>
      </w:r>
      <w:proofErr w:type="spellEnd"/>
      <w:r w:rsidRPr="00BE4B87">
        <w:rPr>
          <w:rFonts w:eastAsia="Times New Roman" w:cs="Arial"/>
          <w:lang w:eastAsia="en-CA"/>
        </w:rPr>
        <w:t xml:space="preserve"> for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this type?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15.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At 25</w:t>
      </w:r>
      <w:r w:rsidRPr="00BE4B87">
        <w:rPr>
          <w:rFonts w:eastAsia="Times New Roman" w:cs="Arial"/>
          <w:vertAlign w:val="superscript"/>
          <w:lang w:eastAsia="en-CA"/>
        </w:rPr>
        <w:t>o</w:t>
      </w:r>
      <w:r w:rsidRPr="00BE4B87">
        <w:rPr>
          <w:rFonts w:eastAsia="Times New Roman" w:cs="Arial"/>
          <w:lang w:eastAsia="en-CA"/>
        </w:rPr>
        <w:t xml:space="preserve">C the value of </w:t>
      </w:r>
      <w:proofErr w:type="spellStart"/>
      <w:r w:rsidRPr="00BE4B87">
        <w:rPr>
          <w:rFonts w:eastAsia="Times New Roman" w:cs="Arial"/>
          <w:lang w:eastAsia="en-CA"/>
        </w:rPr>
        <w:t>K</w:t>
      </w:r>
      <w:r w:rsidRPr="00BE4B87">
        <w:rPr>
          <w:rFonts w:eastAsia="Times New Roman" w:cs="Arial"/>
          <w:vertAlign w:val="subscript"/>
          <w:lang w:eastAsia="en-CA"/>
        </w:rPr>
        <w:t>sp</w:t>
      </w:r>
      <w:proofErr w:type="spellEnd"/>
      <w:r w:rsidRPr="00BE4B87">
        <w:rPr>
          <w:rFonts w:eastAsia="Times New Roman" w:cs="Arial"/>
          <w:lang w:eastAsia="en-CA"/>
        </w:rPr>
        <w:t xml:space="preserve"> for </w:t>
      </w:r>
      <w:proofErr w:type="spellStart"/>
      <w:r w:rsidRPr="00BE4B87">
        <w:rPr>
          <w:rFonts w:eastAsia="Times New Roman" w:cs="Arial"/>
          <w:lang w:eastAsia="en-CA"/>
        </w:rPr>
        <w:t>LiF</w:t>
      </w:r>
      <w:proofErr w:type="spellEnd"/>
      <w:r w:rsidRPr="00BE4B87">
        <w:rPr>
          <w:rFonts w:eastAsia="Times New Roman" w:cs="Arial"/>
          <w:lang w:eastAsia="en-CA"/>
        </w:rPr>
        <w:t xml:space="preserve"> is 1.7 x 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 and for BaF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, 1.7 x 10</w:t>
      </w:r>
      <w:r w:rsidRPr="00BE4B87">
        <w:rPr>
          <w:rFonts w:eastAsia="Times New Roman" w:cs="Arial"/>
          <w:vertAlign w:val="superscript"/>
          <w:lang w:eastAsia="en-CA"/>
        </w:rPr>
        <w:t>-6</w:t>
      </w:r>
      <w:r w:rsidRPr="00BE4B87">
        <w:rPr>
          <w:rFonts w:eastAsia="Times New Roman" w:cs="Arial"/>
          <w:lang w:eastAsia="en-CA"/>
        </w:rPr>
        <w:t xml:space="preserve">. In terms of moles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 xml:space="preserve">per liter, which salt is the more soluble in water? Calculate the solubility of each in these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units.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23.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 xml:space="preserve">Drinking water often contains dissolved chloride and/or calcium ions. Devise a procedure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to test which of these ions is present in a sample of tap water.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24.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A solution contains a least 0.8 mol/L of each of the following ions: Ag</w:t>
      </w:r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lang w:eastAsia="en-CA"/>
        </w:rPr>
        <w:t>, Ba</w:t>
      </w:r>
      <w:r w:rsidRPr="00BE4B87">
        <w:rPr>
          <w:rFonts w:eastAsia="Times New Roman" w:cs="Arial"/>
          <w:vertAlign w:val="superscript"/>
          <w:lang w:eastAsia="en-CA"/>
        </w:rPr>
        <w:t>2+</w:t>
      </w:r>
      <w:r w:rsidRPr="00BE4B87">
        <w:rPr>
          <w:rFonts w:eastAsia="Times New Roman" w:cs="Arial"/>
          <w:lang w:eastAsia="en-CA"/>
        </w:rPr>
        <w:t>, Mg</w:t>
      </w:r>
      <w:r w:rsidRPr="00BE4B87">
        <w:rPr>
          <w:rFonts w:eastAsia="Times New Roman" w:cs="Arial"/>
          <w:vertAlign w:val="superscript"/>
          <w:lang w:eastAsia="en-CA"/>
        </w:rPr>
        <w:t>2+</w:t>
      </w:r>
      <w:r w:rsidRPr="00BE4B87">
        <w:rPr>
          <w:rFonts w:eastAsia="Times New Roman" w:cs="Arial"/>
          <w:lang w:eastAsia="en-CA"/>
        </w:rPr>
        <w:t xml:space="preserve">. Use a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 xml:space="preserve">flow chart to illustrate a procedure that could be used to separate these ions from each </w:t>
      </w:r>
      <w:r>
        <w:rPr>
          <w:rFonts w:eastAsia="Times New Roman" w:cs="Arial"/>
          <w:lang w:eastAsia="en-CA"/>
        </w:rPr>
        <w:tab/>
      </w:r>
      <w:r w:rsidRPr="00BE4B87">
        <w:rPr>
          <w:rFonts w:eastAsia="Times New Roman" w:cs="Arial"/>
          <w:lang w:eastAsia="en-CA"/>
        </w:rPr>
        <w:t>other.</w:t>
      </w:r>
    </w:p>
    <w:p w:rsid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</w:p>
    <w:p w:rsid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Solubility Practice Questions: Solution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1.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PbF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 &lt;=&gt;Pb</w:t>
      </w:r>
      <w:r w:rsidRPr="00BE4B87">
        <w:rPr>
          <w:rFonts w:eastAsia="Times New Roman" w:cs="Arial"/>
          <w:vertAlign w:val="superscript"/>
          <w:lang w:eastAsia="en-CA"/>
        </w:rPr>
        <w:t>2+</w:t>
      </w:r>
      <w:r w:rsidRPr="00BE4B87">
        <w:rPr>
          <w:rFonts w:eastAsia="Times New Roman" w:cs="Arial"/>
          <w:lang w:eastAsia="en-CA"/>
        </w:rPr>
        <w:t> + 2F</w:t>
      </w:r>
      <w:r w:rsidRPr="00BE4B87">
        <w:rPr>
          <w:rFonts w:eastAsia="Times New Roman" w:cs="Arial"/>
          <w:vertAlign w:val="superscript"/>
          <w:lang w:eastAsia="en-CA"/>
        </w:rPr>
        <w:t>–</w:t>
      </w:r>
      <w:r w:rsidRPr="00BE4B87">
        <w:rPr>
          <w:rFonts w:eastAsia="Times New Roman" w:cs="Arial"/>
          <w:lang w:eastAsia="en-CA"/>
        </w:rPr>
        <w:t> C = n/v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2.15×10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 2.15×10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 4.3×10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 C = 2.15×10-3 mol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1L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[Pb</w:t>
      </w:r>
      <w:r w:rsidRPr="00BE4B87">
        <w:rPr>
          <w:rFonts w:eastAsia="Times New Roman" w:cs="Arial"/>
          <w:vertAlign w:val="superscript"/>
          <w:lang w:eastAsia="en-CA"/>
        </w:rPr>
        <w:t>2+</w:t>
      </w:r>
      <w:r w:rsidRPr="00BE4B87">
        <w:rPr>
          <w:rFonts w:eastAsia="Times New Roman" w:cs="Arial"/>
          <w:lang w:eastAsia="en-CA"/>
        </w:rPr>
        <w:t>][F</w:t>
      </w:r>
      <w:r w:rsidRPr="00BE4B87">
        <w:rPr>
          <w:rFonts w:eastAsia="Times New Roman" w:cs="Arial"/>
          <w:vertAlign w:val="superscript"/>
          <w:lang w:eastAsia="en-CA"/>
        </w:rPr>
        <w:t>–</w:t>
      </w:r>
      <w:r w:rsidRPr="00BE4B87">
        <w:rPr>
          <w:rFonts w:eastAsia="Times New Roman" w:cs="Arial"/>
          <w:lang w:eastAsia="en-CA"/>
        </w:rPr>
        <w:t>]</w:t>
      </w:r>
      <w:r w:rsidRPr="00BE4B87">
        <w:rPr>
          <w:rFonts w:eastAsia="Times New Roman" w:cs="Arial"/>
          <w:vertAlign w:val="super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 C = 2.15×10-3 mol/L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(2.15×10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)(4.3×10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)</w:t>
      </w:r>
      <w:r w:rsidRPr="00BE4B87">
        <w:rPr>
          <w:rFonts w:eastAsia="Times New Roman" w:cs="Arial"/>
          <w:vertAlign w:val="superscript"/>
          <w:lang w:eastAsia="en-CA"/>
        </w:rPr>
        <w:t>2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3.98×10</w:t>
      </w:r>
      <w:r w:rsidRPr="00BE4B87">
        <w:rPr>
          <w:rFonts w:eastAsia="Times New Roman" w:cs="Arial"/>
          <w:vertAlign w:val="superscript"/>
          <w:lang w:eastAsia="en-CA"/>
        </w:rPr>
        <w:t>-8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5.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Ag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CO</w:t>
      </w:r>
      <w:r w:rsidRPr="00BE4B87">
        <w:rPr>
          <w:rFonts w:eastAsia="Times New Roman" w:cs="Arial"/>
          <w:vertAlign w:val="subscript"/>
          <w:lang w:eastAsia="en-CA"/>
        </w:rPr>
        <w:t>3 </w:t>
      </w:r>
      <w:r w:rsidRPr="00BE4B87">
        <w:rPr>
          <w:rFonts w:eastAsia="Times New Roman" w:cs="Arial"/>
          <w:lang w:eastAsia="en-CA"/>
        </w:rPr>
        <w:t>&lt;=&gt;2Ag</w:t>
      </w:r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lang w:eastAsia="en-CA"/>
        </w:rPr>
        <w:t> + CO3 </w:t>
      </w:r>
      <w:r w:rsidRPr="00BE4B87">
        <w:rPr>
          <w:rFonts w:eastAsia="Times New Roman" w:cs="Arial"/>
          <w:vertAlign w:val="superscript"/>
          <w:lang w:eastAsia="en-CA"/>
        </w:rPr>
        <w:t>– 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8.1×10</w:t>
      </w:r>
      <w:r w:rsidRPr="00BE4B87">
        <w:rPr>
          <w:rFonts w:eastAsia="Times New Roman" w:cs="Arial"/>
          <w:vertAlign w:val="superscript"/>
          <w:lang w:eastAsia="en-CA"/>
        </w:rPr>
        <w:t>-12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2x x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[Ag</w:t>
      </w:r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lang w:eastAsia="en-CA"/>
        </w:rPr>
        <w:t>]</w:t>
      </w:r>
      <w:r w:rsidRPr="00BE4B87">
        <w:rPr>
          <w:rFonts w:eastAsia="Times New Roman" w:cs="Arial"/>
          <w:vertAlign w:val="super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[CO</w:t>
      </w:r>
      <w:r w:rsidRPr="00BE4B87">
        <w:rPr>
          <w:rFonts w:eastAsia="Times New Roman" w:cs="Arial"/>
          <w:vertAlign w:val="subscript"/>
          <w:lang w:eastAsia="en-CA"/>
        </w:rPr>
        <w:t>3 </w:t>
      </w:r>
      <w:r w:rsidRPr="00BE4B87">
        <w:rPr>
          <w:rFonts w:eastAsia="Times New Roman" w:cs="Arial"/>
          <w:vertAlign w:val="superscript"/>
          <w:lang w:eastAsia="en-CA"/>
        </w:rPr>
        <w:t>–</w:t>
      </w:r>
      <w:r w:rsidRPr="00BE4B87">
        <w:rPr>
          <w:rFonts w:eastAsia="Times New Roman" w:cs="Arial"/>
          <w:lang w:eastAsia="en-CA"/>
        </w:rPr>
        <w:t>]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8.1×10</w:t>
      </w:r>
      <w:r w:rsidRPr="00BE4B87">
        <w:rPr>
          <w:rFonts w:eastAsia="Times New Roman" w:cs="Arial"/>
          <w:vertAlign w:val="superscript"/>
          <w:lang w:eastAsia="en-CA"/>
        </w:rPr>
        <w:t>-12 </w:t>
      </w:r>
      <w:r w:rsidRPr="00BE4B87">
        <w:rPr>
          <w:rFonts w:eastAsia="Times New Roman" w:cs="Arial"/>
          <w:lang w:eastAsia="en-CA"/>
        </w:rPr>
        <w:t>= 4x</w:t>
      </w:r>
      <w:r w:rsidRPr="00BE4B87">
        <w:rPr>
          <w:rFonts w:eastAsia="Times New Roman" w:cs="Arial"/>
          <w:vertAlign w:val="superscript"/>
          <w:lang w:eastAsia="en-CA"/>
        </w:rPr>
        <w:t>3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x</w:t>
      </w:r>
      <w:r w:rsidRPr="00BE4B87">
        <w:rPr>
          <w:rFonts w:eastAsia="Times New Roman" w:cs="Arial"/>
          <w:vertAlign w:val="superscript"/>
          <w:lang w:eastAsia="en-CA"/>
        </w:rPr>
        <w:t>3</w:t>
      </w:r>
      <w:r w:rsidRPr="00BE4B87">
        <w:rPr>
          <w:rFonts w:eastAsia="Times New Roman" w:cs="Arial"/>
          <w:lang w:eastAsia="en-CA"/>
        </w:rPr>
        <w:t> = 2.015×10</w:t>
      </w:r>
      <w:r w:rsidRPr="00BE4B87">
        <w:rPr>
          <w:rFonts w:eastAsia="Times New Roman" w:cs="Arial"/>
          <w:vertAlign w:val="superscript"/>
          <w:lang w:eastAsia="en-CA"/>
        </w:rPr>
        <w:t>-12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x = 1.3×10</w:t>
      </w:r>
      <w:r w:rsidRPr="00BE4B87">
        <w:rPr>
          <w:rFonts w:eastAsia="Times New Roman" w:cs="Arial"/>
          <w:vertAlign w:val="superscript"/>
          <w:lang w:eastAsia="en-CA"/>
        </w:rPr>
        <w:t>-4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t>∴</w:t>
      </w:r>
      <w:r w:rsidRPr="00BE4B87">
        <w:rPr>
          <w:rFonts w:eastAsia="Times New Roman" w:cs="Arial"/>
          <w:lang w:eastAsia="en-CA"/>
        </w:rPr>
        <w:t xml:space="preserve"> Molar solubility is 1.3×10</w:t>
      </w:r>
      <w:r w:rsidRPr="00BE4B87">
        <w:rPr>
          <w:rFonts w:eastAsia="Times New Roman" w:cs="Arial"/>
          <w:vertAlign w:val="superscript"/>
          <w:lang w:eastAsia="en-CA"/>
        </w:rPr>
        <w:t>-4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8.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[Ca][SO</w:t>
      </w:r>
      <w:r w:rsidRPr="00BE4B87">
        <w:rPr>
          <w:rFonts w:eastAsia="Times New Roman" w:cs="Arial"/>
          <w:vertAlign w:val="subscript"/>
          <w:lang w:eastAsia="en-CA"/>
        </w:rPr>
        <w:t>4 </w:t>
      </w:r>
      <w:r w:rsidRPr="00BE4B87">
        <w:rPr>
          <w:rFonts w:eastAsia="Times New Roman" w:cs="Arial"/>
          <w:lang w:eastAsia="en-CA"/>
        </w:rPr>
        <w:t>]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(0.0025)(0.03)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7.5×10</w:t>
      </w:r>
      <w:r w:rsidRPr="00BE4B87">
        <w:rPr>
          <w:rFonts w:eastAsia="Times New Roman" w:cs="Arial"/>
          <w:vertAlign w:val="superscript"/>
          <w:lang w:eastAsia="en-CA"/>
        </w:rPr>
        <w:t>-5 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2.4×10</w:t>
      </w:r>
      <w:r w:rsidRPr="00BE4B87">
        <w:rPr>
          <w:rFonts w:eastAsia="Times New Roman" w:cs="Arial"/>
          <w:vertAlign w:val="superscript"/>
          <w:lang w:eastAsia="en-CA"/>
        </w:rPr>
        <w:t>-5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t>∵</w:t>
      </w:r>
      <w:r w:rsidRPr="00BE4B87">
        <w:rPr>
          <w:rFonts w:eastAsia="Times New Roman" w:cs="Arial"/>
          <w:lang w:eastAsia="en-CA"/>
        </w:rPr>
        <w:t xml:space="preserve"> Trial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&gt;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t>∴</w:t>
      </w:r>
      <w:r w:rsidRPr="00BE4B87">
        <w:rPr>
          <w:rFonts w:eastAsia="Times New Roman" w:cs="Arial"/>
          <w:lang w:eastAsia="en-CA"/>
        </w:rPr>
        <w:t xml:space="preserve"> Precipitate will form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9.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[Ag</w:t>
      </w:r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lang w:eastAsia="en-CA"/>
        </w:rPr>
        <w:t>]</w:t>
      </w:r>
      <w:r w:rsidRPr="00BE4B87">
        <w:rPr>
          <w:rFonts w:eastAsia="Times New Roman" w:cs="Arial"/>
          <w:vertAlign w:val="super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[CrO</w:t>
      </w:r>
      <w:r w:rsidRPr="00BE4B87">
        <w:rPr>
          <w:rFonts w:eastAsia="Times New Roman" w:cs="Arial"/>
          <w:vertAlign w:val="subscript"/>
          <w:lang w:eastAsia="en-CA"/>
        </w:rPr>
        <w:t>4 </w:t>
      </w:r>
      <w:r w:rsidRPr="00BE4B87">
        <w:rPr>
          <w:rFonts w:eastAsia="Times New Roman" w:cs="Arial"/>
          <w:vertAlign w:val="superscript"/>
          <w:lang w:eastAsia="en-CA"/>
        </w:rPr>
        <w:t>-2 </w:t>
      </w:r>
      <w:r w:rsidRPr="00BE4B87">
        <w:rPr>
          <w:rFonts w:eastAsia="Times New Roman" w:cs="Arial"/>
          <w:lang w:eastAsia="en-CA"/>
        </w:rPr>
        <w:t>] Ag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CrO</w:t>
      </w:r>
      <w:r w:rsidRPr="00BE4B87">
        <w:rPr>
          <w:rFonts w:eastAsia="Times New Roman" w:cs="Arial"/>
          <w:vertAlign w:val="subscript"/>
          <w:lang w:eastAsia="en-CA"/>
        </w:rPr>
        <w:t>4 </w:t>
      </w:r>
      <w:r w:rsidRPr="00BE4B87">
        <w:rPr>
          <w:rFonts w:eastAsia="Times New Roman" w:cs="Arial"/>
          <w:lang w:eastAsia="en-CA"/>
        </w:rPr>
        <w:t>=&gt;2Ag</w:t>
      </w:r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b/>
          <w:bCs/>
          <w:lang w:eastAsia="en-CA"/>
        </w:rPr>
        <w:t> + </w:t>
      </w:r>
      <w:r w:rsidRPr="00BE4B87">
        <w:rPr>
          <w:rFonts w:eastAsia="Times New Roman" w:cs="Arial"/>
          <w:lang w:eastAsia="en-CA"/>
        </w:rPr>
        <w:t>CrO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vertAlign w:val="superscript"/>
          <w:lang w:eastAsia="en-CA"/>
        </w:rPr>
        <w:t>2-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(4.8×10</w:t>
      </w:r>
      <w:r w:rsidRPr="00BE4B87">
        <w:rPr>
          <w:rFonts w:eastAsia="Times New Roman" w:cs="Arial"/>
          <w:vertAlign w:val="superscript"/>
          <w:lang w:eastAsia="en-CA"/>
        </w:rPr>
        <w:t>-5 </w:t>
      </w:r>
      <w:r w:rsidRPr="00BE4B87">
        <w:rPr>
          <w:rFonts w:eastAsia="Times New Roman" w:cs="Arial"/>
          <w:lang w:eastAsia="en-CA"/>
        </w:rPr>
        <w:t>)</w:t>
      </w:r>
      <w:r w:rsidRPr="00BE4B87">
        <w:rPr>
          <w:rFonts w:eastAsia="Times New Roman" w:cs="Arial"/>
          <w:vertAlign w:val="super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(3.4×10</w:t>
      </w:r>
      <w:r w:rsidRPr="00BE4B87">
        <w:rPr>
          <w:rFonts w:eastAsia="Times New Roman" w:cs="Arial"/>
          <w:vertAlign w:val="superscript"/>
          <w:lang w:eastAsia="en-CA"/>
        </w:rPr>
        <w:t>-4 </w:t>
      </w:r>
      <w:r w:rsidRPr="00BE4B87">
        <w:rPr>
          <w:rFonts w:eastAsia="Times New Roman" w:cs="Arial"/>
          <w:lang w:eastAsia="en-CA"/>
        </w:rPr>
        <w:t>)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7.83×10</w:t>
      </w:r>
      <w:r w:rsidRPr="00BE4B87">
        <w:rPr>
          <w:rFonts w:eastAsia="Times New Roman" w:cs="Arial"/>
          <w:vertAlign w:val="superscript"/>
          <w:lang w:eastAsia="en-CA"/>
        </w:rPr>
        <w:t>-13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t>∵</w:t>
      </w:r>
      <w:r w:rsidRPr="00BE4B87">
        <w:rPr>
          <w:rFonts w:eastAsia="Times New Roman" w:cs="Arial"/>
          <w:lang w:eastAsia="en-CA"/>
        </w:rPr>
        <w:t xml:space="preserve"> Trial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&lt;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lastRenderedPageBreak/>
        <w:t>∴</w:t>
      </w:r>
      <w:r w:rsidRPr="00BE4B87">
        <w:rPr>
          <w:rFonts w:eastAsia="Times New Roman" w:cs="Arial"/>
          <w:lang w:eastAsia="en-CA"/>
        </w:rPr>
        <w:t xml:space="preserve"> No precipitate will form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b/>
          <w:bCs/>
          <w:lang w:eastAsia="en-CA"/>
        </w:rPr>
        <w:t>10.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proofErr w:type="spellStart"/>
      <w:r w:rsidRPr="00BE4B87">
        <w:rPr>
          <w:rFonts w:eastAsia="Times New Roman" w:cs="Arial"/>
          <w:lang w:eastAsia="en-CA"/>
        </w:rPr>
        <w:t>Pb</w:t>
      </w:r>
      <w:proofErr w:type="spellEnd"/>
      <w:r w:rsidRPr="00BE4B87">
        <w:rPr>
          <w:rFonts w:eastAsia="Times New Roman" w:cs="Arial"/>
          <w:lang w:eastAsia="en-CA"/>
        </w:rPr>
        <w:t>(NO</w:t>
      </w:r>
      <w:r w:rsidRPr="00BE4B87">
        <w:rPr>
          <w:rFonts w:eastAsia="Times New Roman" w:cs="Arial"/>
          <w:vertAlign w:val="subscript"/>
          <w:lang w:eastAsia="en-CA"/>
        </w:rPr>
        <w:t>3</w:t>
      </w:r>
      <w:r w:rsidRPr="00BE4B87">
        <w:rPr>
          <w:rFonts w:eastAsia="Times New Roman" w:cs="Arial"/>
          <w:lang w:eastAsia="en-CA"/>
        </w:rPr>
        <w:t>)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 Pb</w:t>
      </w:r>
      <w:r w:rsidRPr="00BE4B87">
        <w:rPr>
          <w:rFonts w:eastAsia="Times New Roman" w:cs="Arial"/>
          <w:vertAlign w:val="superscript"/>
          <w:lang w:eastAsia="en-CA"/>
        </w:rPr>
        <w:t>+2 </w:t>
      </w:r>
      <w:r w:rsidRPr="00BE4B87">
        <w:rPr>
          <w:rFonts w:eastAsia="Times New Roman" w:cs="Arial"/>
          <w:lang w:eastAsia="en-CA"/>
        </w:rPr>
        <w:t>+ 2NO</w:t>
      </w:r>
      <w:r w:rsidRPr="00BE4B87">
        <w:rPr>
          <w:rFonts w:eastAsia="Times New Roman" w:cs="Arial"/>
          <w:vertAlign w:val="subscript"/>
          <w:lang w:eastAsia="en-CA"/>
        </w:rPr>
        <w:t>3</w:t>
      </w:r>
      <w:r w:rsidRPr="00BE4B87">
        <w:rPr>
          <w:rFonts w:eastAsia="Times New Roman" w:cs="Arial"/>
          <w:vertAlign w:val="superscript"/>
          <w:lang w:eastAsia="en-CA"/>
        </w:rPr>
        <w:t> – </w:t>
      </w:r>
      <w:r w:rsidRPr="00BE4B87">
        <w:rPr>
          <w:rFonts w:eastAsia="Times New Roman" w:cs="Arial"/>
          <w:lang w:eastAsia="en-CA"/>
        </w:rPr>
        <w:t>MgSO</w:t>
      </w:r>
      <w:r w:rsidRPr="00BE4B87">
        <w:rPr>
          <w:rFonts w:eastAsia="Times New Roman" w:cs="Arial"/>
          <w:vertAlign w:val="subscript"/>
          <w:lang w:eastAsia="en-CA"/>
        </w:rPr>
        <w:t>4 </w:t>
      </w:r>
      <w:r w:rsidRPr="00BE4B87">
        <w:rPr>
          <w:rFonts w:eastAsia="Times New Roman" w:cs="Arial"/>
          <w:lang w:eastAsia="en-CA"/>
        </w:rPr>
        <w:t>=&gt;Mg</w:t>
      </w:r>
      <w:r w:rsidRPr="00BE4B87">
        <w:rPr>
          <w:rFonts w:eastAsia="Times New Roman" w:cs="Arial"/>
          <w:vertAlign w:val="superscript"/>
          <w:lang w:eastAsia="en-CA"/>
        </w:rPr>
        <w:t>2+ </w:t>
      </w:r>
      <w:r w:rsidRPr="00BE4B87">
        <w:rPr>
          <w:rFonts w:eastAsia="Times New Roman" w:cs="Arial"/>
          <w:lang w:eastAsia="en-CA"/>
        </w:rPr>
        <w:t>+ So</w:t>
      </w:r>
      <w:r w:rsidRPr="00BE4B87">
        <w:rPr>
          <w:rFonts w:eastAsia="Times New Roman" w:cs="Arial"/>
          <w:vertAlign w:val="subscript"/>
          <w:lang w:eastAsia="en-CA"/>
        </w:rPr>
        <w:t>4 </w:t>
      </w:r>
      <w:r w:rsidRPr="00BE4B87">
        <w:rPr>
          <w:rFonts w:eastAsia="Times New Roman" w:cs="Arial"/>
          <w:vertAlign w:val="superscript"/>
          <w:lang w:eastAsia="en-CA"/>
        </w:rPr>
        <w:t>2 –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C</w:t>
      </w:r>
      <w:r w:rsidRPr="00BE4B87">
        <w:rPr>
          <w:rFonts w:eastAsia="Times New Roman" w:cs="Arial"/>
          <w:vertAlign w:val="subscript"/>
          <w:lang w:eastAsia="en-CA"/>
        </w:rPr>
        <w:t>1</w:t>
      </w:r>
      <w:r w:rsidRPr="00BE4B87">
        <w:rPr>
          <w:rFonts w:eastAsia="Times New Roman" w:cs="Arial"/>
          <w:lang w:eastAsia="en-CA"/>
        </w:rPr>
        <w:t>V</w:t>
      </w:r>
      <w:r w:rsidRPr="00BE4B87">
        <w:rPr>
          <w:rFonts w:eastAsia="Times New Roman" w:cs="Arial"/>
          <w:vertAlign w:val="subscript"/>
          <w:lang w:eastAsia="en-CA"/>
        </w:rPr>
        <w:t>1 </w:t>
      </w:r>
      <w:r w:rsidRPr="00BE4B87">
        <w:rPr>
          <w:rFonts w:eastAsia="Times New Roman" w:cs="Arial"/>
          <w:lang w:eastAsia="en-CA"/>
        </w:rPr>
        <w:t>= C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V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vertAlign w:val="superscript"/>
          <w:lang w:eastAsia="en-CA"/>
        </w:rPr>
        <w:t> </w:t>
      </w:r>
      <w:r w:rsidRPr="00BE4B87">
        <w:rPr>
          <w:rFonts w:eastAsia="Times New Roman" w:cs="Arial"/>
          <w:lang w:eastAsia="en-CA"/>
        </w:rPr>
        <w:t>C</w:t>
      </w:r>
      <w:r w:rsidRPr="00BE4B87">
        <w:rPr>
          <w:rFonts w:eastAsia="Times New Roman" w:cs="Arial"/>
          <w:vertAlign w:val="subscript"/>
          <w:lang w:eastAsia="en-CA"/>
        </w:rPr>
        <w:t>1</w:t>
      </w:r>
      <w:r w:rsidRPr="00BE4B87">
        <w:rPr>
          <w:rFonts w:eastAsia="Times New Roman" w:cs="Arial"/>
          <w:lang w:eastAsia="en-CA"/>
        </w:rPr>
        <w:t>V</w:t>
      </w:r>
      <w:r w:rsidRPr="00BE4B87">
        <w:rPr>
          <w:rFonts w:eastAsia="Times New Roman" w:cs="Arial"/>
          <w:vertAlign w:val="subscript"/>
          <w:lang w:eastAsia="en-CA"/>
        </w:rPr>
        <w:t>1 </w:t>
      </w:r>
      <w:r w:rsidRPr="00BE4B87">
        <w:rPr>
          <w:rFonts w:eastAsia="Times New Roman" w:cs="Arial"/>
          <w:lang w:eastAsia="en-CA"/>
        </w:rPr>
        <w:t>= C</w:t>
      </w:r>
      <w:r w:rsidRPr="00BE4B87">
        <w:rPr>
          <w:rFonts w:eastAsia="Times New Roman" w:cs="Arial"/>
          <w:vertAlign w:val="subscript"/>
          <w:lang w:eastAsia="en-CA"/>
        </w:rPr>
        <w:t>2</w:t>
      </w:r>
      <w:r w:rsidRPr="00BE4B87">
        <w:rPr>
          <w:rFonts w:eastAsia="Times New Roman" w:cs="Arial"/>
          <w:lang w:eastAsia="en-CA"/>
        </w:rPr>
        <w:t>V</w:t>
      </w:r>
      <w:r w:rsidRPr="00BE4B87">
        <w:rPr>
          <w:rFonts w:eastAsia="Times New Roman" w:cs="Arial"/>
          <w:vertAlign w:val="subscript"/>
          <w:lang w:eastAsia="en-CA"/>
        </w:rPr>
        <w:t>2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(1.0×10</w:t>
      </w:r>
      <w:r w:rsidRPr="00BE4B87">
        <w:rPr>
          <w:rFonts w:eastAsia="Times New Roman" w:cs="Arial"/>
          <w:vertAlign w:val="superscript"/>
          <w:lang w:eastAsia="en-CA"/>
        </w:rPr>
        <w:t>-3 </w:t>
      </w:r>
      <w:r w:rsidRPr="00BE4B87">
        <w:rPr>
          <w:rFonts w:eastAsia="Times New Roman" w:cs="Arial"/>
          <w:lang w:eastAsia="en-CA"/>
        </w:rPr>
        <w:t>)(100) = C</w:t>
      </w:r>
      <w:r w:rsidRPr="00BE4B87">
        <w:rPr>
          <w:rFonts w:eastAsia="Times New Roman" w:cs="Arial"/>
          <w:vertAlign w:val="sub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(200) (2.0×10</w:t>
      </w:r>
      <w:r w:rsidRPr="00BE4B87">
        <w:rPr>
          <w:rFonts w:eastAsia="Times New Roman" w:cs="Arial"/>
          <w:vertAlign w:val="superscript"/>
          <w:lang w:eastAsia="en-CA"/>
        </w:rPr>
        <w:t>-3 </w:t>
      </w:r>
      <w:r w:rsidRPr="00BE4B87">
        <w:rPr>
          <w:rFonts w:eastAsia="Times New Roman" w:cs="Arial"/>
          <w:lang w:eastAsia="en-CA"/>
        </w:rPr>
        <w:t>)(100) = C</w:t>
      </w:r>
      <w:r w:rsidRPr="00BE4B87">
        <w:rPr>
          <w:rFonts w:eastAsia="Times New Roman" w:cs="Arial"/>
          <w:vertAlign w:val="sub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(200)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C</w:t>
      </w:r>
      <w:r w:rsidRPr="00BE4B87">
        <w:rPr>
          <w:rFonts w:eastAsia="Times New Roman" w:cs="Arial"/>
          <w:vertAlign w:val="sub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= 5.0×10</w:t>
      </w:r>
      <w:r w:rsidRPr="00BE4B87">
        <w:rPr>
          <w:rFonts w:eastAsia="Times New Roman" w:cs="Arial"/>
          <w:vertAlign w:val="superscript"/>
          <w:lang w:eastAsia="en-CA"/>
        </w:rPr>
        <w:t>-4 </w:t>
      </w:r>
      <w:r w:rsidRPr="00BE4B87">
        <w:rPr>
          <w:rFonts w:eastAsia="Times New Roman" w:cs="Arial"/>
          <w:lang w:eastAsia="en-CA"/>
        </w:rPr>
        <w:t>C</w:t>
      </w:r>
      <w:r w:rsidRPr="00BE4B87">
        <w:rPr>
          <w:rFonts w:eastAsia="Times New Roman" w:cs="Arial"/>
          <w:vertAlign w:val="subscript"/>
          <w:lang w:eastAsia="en-CA"/>
        </w:rPr>
        <w:t>2 </w:t>
      </w:r>
      <w:r w:rsidRPr="00BE4B87">
        <w:rPr>
          <w:rFonts w:eastAsia="Times New Roman" w:cs="Arial"/>
          <w:lang w:eastAsia="en-CA"/>
        </w:rPr>
        <w:t>= 1×10</w:t>
      </w:r>
      <w:r w:rsidRPr="00BE4B87">
        <w:rPr>
          <w:rFonts w:eastAsia="Times New Roman" w:cs="Arial"/>
          <w:vertAlign w:val="superscript"/>
          <w:lang w:eastAsia="en-CA"/>
        </w:rPr>
        <w:t>-3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>PbSO</w:t>
      </w:r>
      <w:r w:rsidRPr="00BE4B87">
        <w:rPr>
          <w:rFonts w:eastAsia="Times New Roman" w:cs="Arial"/>
          <w:vertAlign w:val="subscript"/>
          <w:lang w:eastAsia="en-CA"/>
        </w:rPr>
        <w:t>4 </w:t>
      </w:r>
      <w:r w:rsidRPr="00BE4B87">
        <w:rPr>
          <w:rFonts w:eastAsia="Times New Roman" w:cs="Arial"/>
          <w:lang w:eastAsia="en-CA"/>
        </w:rPr>
        <w:t xml:space="preserve">=&gt; </w:t>
      </w:r>
      <w:proofErr w:type="spellStart"/>
      <w:r w:rsidRPr="00BE4B87">
        <w:rPr>
          <w:rFonts w:eastAsia="Times New Roman" w:cs="Arial"/>
          <w:lang w:eastAsia="en-CA"/>
        </w:rPr>
        <w:t>Pb</w:t>
      </w:r>
      <w:proofErr w:type="spellEnd"/>
      <w:r w:rsidRPr="00BE4B87">
        <w:rPr>
          <w:rFonts w:eastAsia="Times New Roman" w:cs="Arial"/>
          <w:vertAlign w:val="superscript"/>
          <w:lang w:eastAsia="en-CA"/>
        </w:rPr>
        <w:t>+</w:t>
      </w:r>
      <w:r w:rsidRPr="00BE4B87">
        <w:rPr>
          <w:rFonts w:eastAsia="Times New Roman" w:cs="Arial"/>
          <w:lang w:eastAsia="en-CA"/>
        </w:rPr>
        <w:t> + 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vertAlign w:val="superscript"/>
          <w:lang w:eastAsia="en-CA"/>
        </w:rPr>
        <w:t>2-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= [Pb</w:t>
      </w:r>
      <w:r w:rsidRPr="00BE4B87">
        <w:rPr>
          <w:rFonts w:eastAsia="Times New Roman" w:cs="Arial"/>
          <w:vertAlign w:val="superscript"/>
          <w:lang w:eastAsia="en-CA"/>
        </w:rPr>
        <w:t>2+</w:t>
      </w:r>
      <w:r w:rsidRPr="00BE4B87">
        <w:rPr>
          <w:rFonts w:eastAsia="Times New Roman" w:cs="Arial"/>
          <w:lang w:eastAsia="en-CA"/>
        </w:rPr>
        <w:t>][SO</w:t>
      </w:r>
      <w:r w:rsidRPr="00BE4B87">
        <w:rPr>
          <w:rFonts w:eastAsia="Times New Roman" w:cs="Arial"/>
          <w:vertAlign w:val="subscript"/>
          <w:lang w:eastAsia="en-CA"/>
        </w:rPr>
        <w:t>4</w:t>
      </w:r>
      <w:r w:rsidRPr="00BE4B87">
        <w:rPr>
          <w:rFonts w:eastAsia="Times New Roman" w:cs="Arial"/>
          <w:vertAlign w:val="superscript"/>
          <w:lang w:eastAsia="en-CA"/>
        </w:rPr>
        <w:t>2 – </w:t>
      </w:r>
      <w:r w:rsidRPr="00BE4B87">
        <w:rPr>
          <w:rFonts w:eastAsia="Times New Roman" w:cs="Arial"/>
          <w:lang w:eastAsia="en-CA"/>
        </w:rPr>
        <w:t xml:space="preserve">]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  <w:r w:rsidRPr="00BE4B87">
        <w:rPr>
          <w:rFonts w:eastAsia="Times New Roman" w:cs="Arial"/>
          <w:lang w:eastAsia="en-CA"/>
        </w:rPr>
        <w:t xml:space="preserve"> = 6.3×10</w:t>
      </w:r>
      <w:r w:rsidRPr="00BE4B87">
        <w:rPr>
          <w:rFonts w:eastAsia="Times New Roman" w:cs="Arial"/>
          <w:vertAlign w:val="superscript"/>
          <w:lang w:eastAsia="en-CA"/>
        </w:rPr>
        <w:t>-7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= (5.0×10</w:t>
      </w:r>
      <w:r w:rsidRPr="00BE4B87">
        <w:rPr>
          <w:rFonts w:eastAsia="Times New Roman" w:cs="Arial"/>
          <w:vertAlign w:val="superscript"/>
          <w:lang w:eastAsia="en-CA"/>
        </w:rPr>
        <w:t>-4</w:t>
      </w:r>
      <w:r w:rsidRPr="00BE4B87">
        <w:rPr>
          <w:rFonts w:eastAsia="Times New Roman" w:cs="Arial"/>
          <w:lang w:eastAsia="en-CA"/>
        </w:rPr>
        <w:t>)(1×10</w:t>
      </w:r>
      <w:r w:rsidRPr="00BE4B87">
        <w:rPr>
          <w:rFonts w:eastAsia="Times New Roman" w:cs="Arial"/>
          <w:vertAlign w:val="superscript"/>
          <w:lang w:eastAsia="en-CA"/>
        </w:rPr>
        <w:t>-3</w:t>
      </w:r>
      <w:r w:rsidRPr="00BE4B87">
        <w:rPr>
          <w:rFonts w:eastAsia="Times New Roman" w:cs="Arial"/>
          <w:lang w:eastAsia="en-CA"/>
        </w:rPr>
        <w:t>)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eastAsia="Times New Roman" w:cs="Arial"/>
          <w:lang w:eastAsia="en-CA"/>
        </w:rPr>
        <w:t xml:space="preserve">Trial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= 5×10</w:t>
      </w:r>
      <w:r w:rsidRPr="00BE4B87">
        <w:rPr>
          <w:rFonts w:eastAsia="Times New Roman" w:cs="Arial"/>
          <w:vertAlign w:val="superscript"/>
          <w:lang w:eastAsia="en-CA"/>
        </w:rPr>
        <w:t>-7</w:t>
      </w:r>
    </w:p>
    <w:p w:rsidR="00BE4B87" w:rsidRP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t>∵</w:t>
      </w:r>
      <w:r w:rsidRPr="00BE4B87">
        <w:rPr>
          <w:rFonts w:eastAsia="Times New Roman" w:cs="Arial"/>
          <w:lang w:eastAsia="en-CA"/>
        </w:rPr>
        <w:t xml:space="preserve"> Trial </w:t>
      </w:r>
      <w:proofErr w:type="spellStart"/>
      <w:r w:rsidRPr="00BE4B87">
        <w:rPr>
          <w:rFonts w:eastAsia="Times New Roman" w:cs="Arial"/>
          <w:lang w:eastAsia="en-CA"/>
        </w:rPr>
        <w:t>Qsp</w:t>
      </w:r>
      <w:proofErr w:type="spellEnd"/>
      <w:r w:rsidRPr="00BE4B87">
        <w:rPr>
          <w:rFonts w:eastAsia="Times New Roman" w:cs="Arial"/>
          <w:lang w:eastAsia="en-CA"/>
        </w:rPr>
        <w:t xml:space="preserve"> &lt; </w:t>
      </w:r>
      <w:proofErr w:type="spellStart"/>
      <w:r w:rsidRPr="00BE4B87">
        <w:rPr>
          <w:rFonts w:eastAsia="Times New Roman" w:cs="Arial"/>
          <w:lang w:eastAsia="en-CA"/>
        </w:rPr>
        <w:t>Ksp</w:t>
      </w:r>
      <w:proofErr w:type="spellEnd"/>
    </w:p>
    <w:p w:rsidR="00BE4B87" w:rsidRDefault="00BE4B87" w:rsidP="00BE4B87">
      <w:pPr>
        <w:spacing w:after="225" w:line="240" w:lineRule="auto"/>
        <w:rPr>
          <w:rFonts w:eastAsia="Times New Roman" w:cs="Arial"/>
          <w:lang w:eastAsia="en-CA"/>
        </w:rPr>
      </w:pPr>
      <w:r w:rsidRPr="00BE4B87">
        <w:rPr>
          <w:rFonts w:ascii="Cambria Math" w:eastAsia="Times New Roman" w:hAnsi="Cambria Math" w:cs="Arial"/>
          <w:lang w:eastAsia="en-CA"/>
        </w:rPr>
        <w:t>∴</w:t>
      </w:r>
      <w:r w:rsidRPr="00BE4B87">
        <w:rPr>
          <w:rFonts w:eastAsia="Times New Roman" w:cs="Arial"/>
          <w:lang w:eastAsia="en-CA"/>
        </w:rPr>
        <w:t xml:space="preserve"> No precipitate will form</w:t>
      </w:r>
    </w:p>
    <w:p w:rsidR="00BB0670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 w:rsidRPr="00B763F2">
        <w:rPr>
          <w:rFonts w:eastAsia="Times New Roman" w:cs="Arial"/>
          <w:b/>
          <w:lang w:eastAsia="en-CA"/>
        </w:rPr>
        <w:t>11.</w:t>
      </w: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12.</w:t>
      </w: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13.</w:t>
      </w: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15.</w:t>
      </w: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23.</w:t>
      </w:r>
    </w:p>
    <w:p w:rsid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</w:p>
    <w:p w:rsidR="00B763F2" w:rsidRPr="00B763F2" w:rsidRDefault="00B763F2" w:rsidP="00BE4B87">
      <w:pPr>
        <w:spacing w:after="225" w:line="240" w:lineRule="auto"/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25.</w:t>
      </w:r>
    </w:p>
    <w:p w:rsidR="00B763F2" w:rsidRPr="00BE4B87" w:rsidRDefault="00B763F2" w:rsidP="00BE4B87">
      <w:pPr>
        <w:spacing w:after="225" w:line="240" w:lineRule="auto"/>
        <w:rPr>
          <w:rFonts w:eastAsia="Times New Roman" w:cs="Arial"/>
          <w:lang w:eastAsia="en-CA"/>
        </w:rPr>
      </w:pPr>
    </w:p>
    <w:p w:rsidR="00AF3A1C" w:rsidRPr="00BB0670" w:rsidRDefault="00BE4B87" w:rsidP="00BE4B87">
      <w:pPr>
        <w:rPr>
          <w:rFonts w:cs="Arial"/>
        </w:rPr>
      </w:pPr>
      <w:r w:rsidRPr="00BB0670">
        <w:rPr>
          <w:rFonts w:eastAsia="Times New Roman" w:cs="Arial"/>
          <w:color w:val="414141"/>
          <w:lang w:eastAsia="en-CA"/>
        </w:rPr>
        <w:br/>
      </w:r>
    </w:p>
    <w:sectPr w:rsidR="00AF3A1C" w:rsidRPr="00BB0670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1067"/>
    <w:multiLevelType w:val="hybridMultilevel"/>
    <w:tmpl w:val="DED05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4B87"/>
    <w:rsid w:val="00097723"/>
    <w:rsid w:val="00106FD7"/>
    <w:rsid w:val="001C0ACF"/>
    <w:rsid w:val="00250959"/>
    <w:rsid w:val="002A40EE"/>
    <w:rsid w:val="00406C3F"/>
    <w:rsid w:val="004D09A3"/>
    <w:rsid w:val="004F10C9"/>
    <w:rsid w:val="00572867"/>
    <w:rsid w:val="0059637F"/>
    <w:rsid w:val="00652340"/>
    <w:rsid w:val="007C454F"/>
    <w:rsid w:val="008672A7"/>
    <w:rsid w:val="008E4ED0"/>
    <w:rsid w:val="00A3045F"/>
    <w:rsid w:val="00AB10A5"/>
    <w:rsid w:val="00AC381D"/>
    <w:rsid w:val="00AF3A1C"/>
    <w:rsid w:val="00B75982"/>
    <w:rsid w:val="00B763F2"/>
    <w:rsid w:val="00BB0670"/>
    <w:rsid w:val="00BE4B87"/>
    <w:rsid w:val="00C17AAB"/>
    <w:rsid w:val="00C95CED"/>
    <w:rsid w:val="00DA6242"/>
    <w:rsid w:val="00DA6696"/>
    <w:rsid w:val="00DD4390"/>
    <w:rsid w:val="00E719E0"/>
    <w:rsid w:val="00ED0594"/>
    <w:rsid w:val="00EF73D8"/>
    <w:rsid w:val="00F262A3"/>
    <w:rsid w:val="00F9187A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paragraph" w:styleId="Heading1">
    <w:name w:val="heading 1"/>
    <w:basedOn w:val="Normal"/>
    <w:link w:val="Heading1Char"/>
    <w:uiPriority w:val="9"/>
    <w:qFormat/>
    <w:rsid w:val="00BE4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B8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E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E4B87"/>
  </w:style>
  <w:style w:type="paragraph" w:styleId="BalloonText">
    <w:name w:val="Balloon Text"/>
    <w:basedOn w:val="Normal"/>
    <w:link w:val="BalloonTextChar"/>
    <w:uiPriority w:val="99"/>
    <w:semiHidden/>
    <w:unhideWhenUsed/>
    <w:rsid w:val="00BE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45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3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6</cp:revision>
  <dcterms:created xsi:type="dcterms:W3CDTF">2017-03-28T00:54:00Z</dcterms:created>
  <dcterms:modified xsi:type="dcterms:W3CDTF">2017-03-31T00:11:00Z</dcterms:modified>
</cp:coreProperties>
</file>