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15" w:rsidRPr="00696765" w:rsidRDefault="00283815" w:rsidP="00696765">
      <w:pPr>
        <w:jc w:val="center"/>
        <w:rPr>
          <w:b/>
          <w:sz w:val="18"/>
          <w:szCs w:val="18"/>
        </w:rPr>
      </w:pPr>
      <w:r w:rsidRPr="00696765">
        <w:rPr>
          <w:b/>
          <w:sz w:val="18"/>
          <w:szCs w:val="18"/>
        </w:rPr>
        <w:t>Potential Energy Diagrams Worksheet</w:t>
      </w:r>
    </w:p>
    <w:p w:rsidR="00CC2C89" w:rsidRPr="00696765" w:rsidRDefault="00CC2C89">
      <w:pPr>
        <w:rPr>
          <w:sz w:val="18"/>
          <w:szCs w:val="18"/>
        </w:rPr>
      </w:pPr>
      <w:r w:rsidRPr="00696765">
        <w:rPr>
          <w:sz w:val="18"/>
          <w:szCs w:val="18"/>
        </w:rPr>
        <w:t>Use the following graph to answer the questions below:</w:t>
      </w:r>
    </w:p>
    <w:p w:rsidR="00CC2C89" w:rsidRPr="00696765" w:rsidRDefault="00CC2C89">
      <w:pPr>
        <w:rPr>
          <w:sz w:val="18"/>
          <w:szCs w:val="18"/>
        </w:rPr>
      </w:pPr>
    </w:p>
    <w:p w:rsidR="00CC2C89" w:rsidRPr="00696765" w:rsidRDefault="00CC2C89">
      <w:pPr>
        <w:rPr>
          <w:sz w:val="18"/>
          <w:szCs w:val="18"/>
        </w:rPr>
      </w:pPr>
      <w:r w:rsidRPr="00696765">
        <w:rPr>
          <w:sz w:val="18"/>
          <w:szCs w:val="18"/>
        </w:rPr>
        <w:tab/>
      </w:r>
      <w:r w:rsidRPr="00696765">
        <w:rPr>
          <w:sz w:val="18"/>
          <w:szCs w:val="18"/>
        </w:rPr>
        <w:tab/>
      </w:r>
      <w:r w:rsidRPr="00696765">
        <w:rPr>
          <w:noProof/>
          <w:sz w:val="18"/>
          <w:szCs w:val="18"/>
        </w:rPr>
        <w:drawing>
          <wp:inline distT="0" distB="0" distL="0" distR="0" wp14:anchorId="6E6513F9" wp14:editId="7F3D64B9">
            <wp:extent cx="3790950" cy="2727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96577" cy="2731970"/>
                    </a:xfrm>
                    <a:prstGeom prst="rect">
                      <a:avLst/>
                    </a:prstGeom>
                  </pic:spPr>
                </pic:pic>
              </a:graphicData>
            </a:graphic>
          </wp:inline>
        </w:drawing>
      </w:r>
    </w:p>
    <w:p w:rsidR="00CC2C89" w:rsidRPr="00696765" w:rsidRDefault="00CC2C89">
      <w:pPr>
        <w:rPr>
          <w:sz w:val="18"/>
          <w:szCs w:val="18"/>
        </w:rPr>
      </w:pPr>
    </w:p>
    <w:p w:rsidR="00CC2C89" w:rsidRPr="00696765" w:rsidRDefault="00CC2C89">
      <w:pPr>
        <w:rPr>
          <w:sz w:val="18"/>
          <w:szCs w:val="18"/>
        </w:rPr>
      </w:pPr>
      <w:r w:rsidRPr="00696765">
        <w:rPr>
          <w:sz w:val="18"/>
          <w:szCs w:val="18"/>
        </w:rPr>
        <w:t>1.</w:t>
      </w:r>
      <w:r w:rsidRPr="00696765">
        <w:rPr>
          <w:sz w:val="18"/>
          <w:szCs w:val="18"/>
        </w:rPr>
        <w:tab/>
        <w:t xml:space="preserve">Is the above reaction </w:t>
      </w:r>
      <w:proofErr w:type="spellStart"/>
      <w:r w:rsidRPr="00696765">
        <w:rPr>
          <w:sz w:val="18"/>
          <w:szCs w:val="18"/>
        </w:rPr>
        <w:t>endo</w:t>
      </w:r>
      <w:proofErr w:type="spellEnd"/>
      <w:r w:rsidRPr="00696765">
        <w:rPr>
          <w:sz w:val="18"/>
          <w:szCs w:val="18"/>
        </w:rPr>
        <w:t xml:space="preserve"> or exothermic?</w:t>
      </w:r>
      <w:r w:rsidRPr="00696765">
        <w:rPr>
          <w:sz w:val="18"/>
          <w:szCs w:val="18"/>
        </w:rPr>
        <w:tab/>
      </w:r>
      <w:r w:rsidRPr="00696765">
        <w:rPr>
          <w:sz w:val="18"/>
          <w:szCs w:val="18"/>
        </w:rPr>
        <w:tab/>
      </w:r>
      <w:r w:rsidRPr="00696765">
        <w:rPr>
          <w:sz w:val="18"/>
          <w:szCs w:val="18"/>
        </w:rPr>
        <w:tab/>
      </w:r>
      <w:r w:rsidRPr="00696765">
        <w:rPr>
          <w:sz w:val="18"/>
          <w:szCs w:val="18"/>
        </w:rPr>
        <w:tab/>
      </w:r>
      <w:r w:rsidRPr="00696765">
        <w:rPr>
          <w:sz w:val="18"/>
          <w:szCs w:val="18"/>
        </w:rPr>
        <w:tab/>
        <w:t>___________</w:t>
      </w:r>
    </w:p>
    <w:p w:rsidR="00CC2C89" w:rsidRPr="00696765" w:rsidRDefault="00CC2C89">
      <w:pPr>
        <w:rPr>
          <w:sz w:val="18"/>
          <w:szCs w:val="18"/>
        </w:rPr>
      </w:pPr>
      <w:r w:rsidRPr="00696765">
        <w:rPr>
          <w:sz w:val="18"/>
          <w:szCs w:val="18"/>
        </w:rPr>
        <w:t>2.</w:t>
      </w:r>
      <w:r w:rsidRPr="00696765">
        <w:rPr>
          <w:sz w:val="18"/>
          <w:szCs w:val="18"/>
        </w:rPr>
        <w:tab/>
        <w:t>Which letter represents the potential energy of the reactants?</w:t>
      </w:r>
      <w:r w:rsidRPr="00696765">
        <w:rPr>
          <w:sz w:val="18"/>
          <w:szCs w:val="18"/>
        </w:rPr>
        <w:tab/>
      </w:r>
      <w:r w:rsidRPr="00696765">
        <w:rPr>
          <w:sz w:val="18"/>
          <w:szCs w:val="18"/>
        </w:rPr>
        <w:tab/>
      </w:r>
      <w:r w:rsidR="00696765">
        <w:rPr>
          <w:sz w:val="18"/>
          <w:szCs w:val="18"/>
        </w:rPr>
        <w:tab/>
      </w:r>
      <w:r w:rsidRPr="00696765">
        <w:rPr>
          <w:sz w:val="18"/>
          <w:szCs w:val="18"/>
        </w:rPr>
        <w:t>___________</w:t>
      </w:r>
    </w:p>
    <w:p w:rsidR="00CC2C89" w:rsidRPr="00696765" w:rsidRDefault="00CC2C89">
      <w:pPr>
        <w:rPr>
          <w:sz w:val="18"/>
          <w:szCs w:val="18"/>
        </w:rPr>
      </w:pPr>
      <w:r w:rsidRPr="00696765">
        <w:rPr>
          <w:sz w:val="18"/>
          <w:szCs w:val="18"/>
        </w:rPr>
        <w:t>3.</w:t>
      </w:r>
      <w:r w:rsidRPr="00696765">
        <w:rPr>
          <w:sz w:val="18"/>
          <w:szCs w:val="18"/>
        </w:rPr>
        <w:tab/>
        <w:t>Which letter represents the potential energy of the products?</w:t>
      </w:r>
      <w:r w:rsidRPr="00696765">
        <w:rPr>
          <w:sz w:val="18"/>
          <w:szCs w:val="18"/>
        </w:rPr>
        <w:tab/>
      </w:r>
      <w:r w:rsidRPr="00696765">
        <w:rPr>
          <w:sz w:val="18"/>
          <w:szCs w:val="18"/>
        </w:rPr>
        <w:tab/>
      </w:r>
      <w:r w:rsidR="00696765">
        <w:rPr>
          <w:sz w:val="18"/>
          <w:szCs w:val="18"/>
        </w:rPr>
        <w:tab/>
      </w:r>
      <w:r w:rsidRPr="00696765">
        <w:rPr>
          <w:sz w:val="18"/>
          <w:szCs w:val="18"/>
        </w:rPr>
        <w:t>___________</w:t>
      </w:r>
    </w:p>
    <w:p w:rsidR="00CC2C89" w:rsidRPr="00696765" w:rsidRDefault="00CC2C89">
      <w:pPr>
        <w:rPr>
          <w:sz w:val="18"/>
          <w:szCs w:val="18"/>
        </w:rPr>
      </w:pPr>
      <w:r w:rsidRPr="00696765">
        <w:rPr>
          <w:sz w:val="18"/>
          <w:szCs w:val="18"/>
        </w:rPr>
        <w:t>4.</w:t>
      </w:r>
      <w:r w:rsidRPr="00696765">
        <w:rPr>
          <w:sz w:val="18"/>
          <w:szCs w:val="18"/>
        </w:rPr>
        <w:tab/>
        <w:t>Which letter represents the heat of reaction?</w:t>
      </w:r>
      <w:r w:rsidRPr="00696765">
        <w:rPr>
          <w:sz w:val="18"/>
          <w:szCs w:val="18"/>
        </w:rPr>
        <w:tab/>
      </w:r>
      <w:r w:rsidRPr="00696765">
        <w:rPr>
          <w:sz w:val="18"/>
          <w:szCs w:val="18"/>
        </w:rPr>
        <w:tab/>
      </w:r>
      <w:r w:rsidRPr="00696765">
        <w:rPr>
          <w:sz w:val="18"/>
          <w:szCs w:val="18"/>
        </w:rPr>
        <w:tab/>
      </w:r>
      <w:r w:rsidRPr="00696765">
        <w:rPr>
          <w:sz w:val="18"/>
          <w:szCs w:val="18"/>
        </w:rPr>
        <w:tab/>
      </w:r>
      <w:r w:rsidR="00696765">
        <w:rPr>
          <w:sz w:val="18"/>
          <w:szCs w:val="18"/>
        </w:rPr>
        <w:tab/>
      </w:r>
      <w:r w:rsidRPr="00696765">
        <w:rPr>
          <w:sz w:val="18"/>
          <w:szCs w:val="18"/>
        </w:rPr>
        <w:t>___________</w:t>
      </w:r>
    </w:p>
    <w:p w:rsidR="00CC2C89" w:rsidRPr="00696765" w:rsidRDefault="00CC2C89">
      <w:pPr>
        <w:rPr>
          <w:sz w:val="18"/>
          <w:szCs w:val="18"/>
        </w:rPr>
      </w:pPr>
      <w:r w:rsidRPr="00696765">
        <w:rPr>
          <w:sz w:val="18"/>
          <w:szCs w:val="18"/>
        </w:rPr>
        <w:t>5.</w:t>
      </w:r>
      <w:r w:rsidRPr="00696765">
        <w:rPr>
          <w:sz w:val="18"/>
          <w:szCs w:val="18"/>
        </w:rPr>
        <w:tab/>
        <w:t>Which letter represents the activation energy of the forward reaction?</w:t>
      </w:r>
      <w:r w:rsidRPr="00696765">
        <w:rPr>
          <w:sz w:val="18"/>
          <w:szCs w:val="18"/>
        </w:rPr>
        <w:tab/>
      </w:r>
      <w:r w:rsidR="00696765">
        <w:rPr>
          <w:sz w:val="18"/>
          <w:szCs w:val="18"/>
        </w:rPr>
        <w:tab/>
      </w:r>
      <w:r w:rsidRPr="00696765">
        <w:rPr>
          <w:sz w:val="18"/>
          <w:szCs w:val="18"/>
        </w:rPr>
        <w:t>___________</w:t>
      </w:r>
    </w:p>
    <w:p w:rsidR="00CC2C89" w:rsidRPr="00696765" w:rsidRDefault="00CC2C89">
      <w:pPr>
        <w:rPr>
          <w:sz w:val="18"/>
          <w:szCs w:val="18"/>
        </w:rPr>
      </w:pPr>
      <w:r w:rsidRPr="00696765">
        <w:rPr>
          <w:sz w:val="18"/>
          <w:szCs w:val="18"/>
        </w:rPr>
        <w:t>6.</w:t>
      </w:r>
      <w:r w:rsidRPr="00696765">
        <w:rPr>
          <w:sz w:val="18"/>
          <w:szCs w:val="18"/>
        </w:rPr>
        <w:tab/>
        <w:t>Which letter represents the activation energy of the reverse reaction?</w:t>
      </w:r>
      <w:r w:rsidRPr="00696765">
        <w:rPr>
          <w:sz w:val="18"/>
          <w:szCs w:val="18"/>
        </w:rPr>
        <w:tab/>
      </w:r>
      <w:r w:rsidR="00696765">
        <w:rPr>
          <w:sz w:val="18"/>
          <w:szCs w:val="18"/>
        </w:rPr>
        <w:tab/>
      </w:r>
      <w:r w:rsidRPr="00696765">
        <w:rPr>
          <w:sz w:val="18"/>
          <w:szCs w:val="18"/>
        </w:rPr>
        <w:t>___________</w:t>
      </w:r>
    </w:p>
    <w:p w:rsidR="00CC2C89" w:rsidRPr="00696765" w:rsidRDefault="00CC2C89">
      <w:pPr>
        <w:rPr>
          <w:sz w:val="18"/>
          <w:szCs w:val="18"/>
        </w:rPr>
      </w:pPr>
      <w:r w:rsidRPr="00696765">
        <w:rPr>
          <w:sz w:val="18"/>
          <w:szCs w:val="18"/>
        </w:rPr>
        <w:t>7.</w:t>
      </w:r>
      <w:r w:rsidRPr="00696765">
        <w:rPr>
          <w:sz w:val="18"/>
          <w:szCs w:val="18"/>
        </w:rPr>
        <w:tab/>
        <w:t>Which letter represents the potential energy of the activated complex?</w:t>
      </w:r>
      <w:r w:rsidRPr="00696765">
        <w:rPr>
          <w:sz w:val="18"/>
          <w:szCs w:val="18"/>
        </w:rPr>
        <w:tab/>
      </w:r>
      <w:r w:rsidR="00696765">
        <w:rPr>
          <w:sz w:val="18"/>
          <w:szCs w:val="18"/>
        </w:rPr>
        <w:tab/>
      </w:r>
      <w:r w:rsidRPr="00696765">
        <w:rPr>
          <w:sz w:val="18"/>
          <w:szCs w:val="18"/>
        </w:rPr>
        <w:t>___________</w:t>
      </w:r>
    </w:p>
    <w:p w:rsidR="00CC2C89" w:rsidRPr="00696765" w:rsidRDefault="00CC2C89">
      <w:pPr>
        <w:rPr>
          <w:sz w:val="18"/>
          <w:szCs w:val="18"/>
        </w:rPr>
      </w:pPr>
      <w:r w:rsidRPr="00696765">
        <w:rPr>
          <w:sz w:val="18"/>
          <w:szCs w:val="18"/>
        </w:rPr>
        <w:t>8.</w:t>
      </w:r>
      <w:r w:rsidRPr="00696765">
        <w:rPr>
          <w:sz w:val="18"/>
          <w:szCs w:val="18"/>
        </w:rPr>
        <w:tab/>
        <w:t xml:space="preserve">Is the reverse reaction </w:t>
      </w:r>
      <w:proofErr w:type="spellStart"/>
      <w:r w:rsidRPr="00696765">
        <w:rPr>
          <w:sz w:val="18"/>
          <w:szCs w:val="18"/>
        </w:rPr>
        <w:t>endo</w:t>
      </w:r>
      <w:proofErr w:type="spellEnd"/>
      <w:r w:rsidRPr="00696765">
        <w:rPr>
          <w:sz w:val="18"/>
          <w:szCs w:val="18"/>
        </w:rPr>
        <w:t xml:space="preserve"> or exothermic?</w:t>
      </w:r>
      <w:r w:rsidRPr="00696765">
        <w:rPr>
          <w:sz w:val="18"/>
          <w:szCs w:val="18"/>
        </w:rPr>
        <w:tab/>
      </w:r>
      <w:r w:rsidRPr="00696765">
        <w:rPr>
          <w:sz w:val="18"/>
          <w:szCs w:val="18"/>
        </w:rPr>
        <w:tab/>
      </w:r>
      <w:r w:rsidRPr="00696765">
        <w:rPr>
          <w:sz w:val="18"/>
          <w:szCs w:val="18"/>
        </w:rPr>
        <w:tab/>
      </w:r>
      <w:r w:rsidRPr="00696765">
        <w:rPr>
          <w:sz w:val="18"/>
          <w:szCs w:val="18"/>
        </w:rPr>
        <w:tab/>
      </w:r>
      <w:r w:rsidRPr="00696765">
        <w:rPr>
          <w:sz w:val="18"/>
          <w:szCs w:val="18"/>
        </w:rPr>
        <w:tab/>
        <w:t>___________</w:t>
      </w:r>
    </w:p>
    <w:p w:rsidR="00CC2C89" w:rsidRPr="00696765" w:rsidRDefault="00CC2C89">
      <w:pPr>
        <w:rPr>
          <w:sz w:val="18"/>
          <w:szCs w:val="18"/>
        </w:rPr>
      </w:pPr>
    </w:p>
    <w:p w:rsidR="00CC2C89" w:rsidRPr="00696765" w:rsidRDefault="00CC2C89" w:rsidP="00696765">
      <w:pPr>
        <w:ind w:left="720" w:hanging="720"/>
        <w:rPr>
          <w:sz w:val="18"/>
          <w:szCs w:val="18"/>
        </w:rPr>
      </w:pPr>
      <w:r w:rsidRPr="00696765">
        <w:rPr>
          <w:sz w:val="18"/>
          <w:szCs w:val="18"/>
        </w:rPr>
        <w:t>9.</w:t>
      </w:r>
      <w:r w:rsidRPr="00696765">
        <w:rPr>
          <w:sz w:val="18"/>
          <w:szCs w:val="18"/>
        </w:rPr>
        <w:tab/>
        <w:t xml:space="preserve">Complete the potential energy diagram for an exothermic reaction, where the reactants have 250 kJ of potential energy stored in their chemical bonds, there is 100 kJ of activation energy required and the </w:t>
      </w:r>
    </w:p>
    <w:p w:rsidR="00696765" w:rsidRDefault="00696765">
      <w:pPr>
        <w:rPr>
          <w:sz w:val="18"/>
          <w:szCs w:val="18"/>
        </w:rPr>
      </w:pPr>
      <w:r w:rsidRPr="00696765">
        <w:rPr>
          <w:sz w:val="18"/>
          <w:szCs w:val="18"/>
        </w:rPr>
        <w:tab/>
        <w:t>Scale and label the y-axis and label the x-axis.</w:t>
      </w:r>
    </w:p>
    <w:p w:rsidR="00696765" w:rsidRPr="00696765" w:rsidRDefault="00696765">
      <w:pPr>
        <w:rPr>
          <w:sz w:val="18"/>
          <w:szCs w:val="18"/>
        </w:rPr>
      </w:pPr>
      <w:r>
        <w:rPr>
          <w:sz w:val="18"/>
          <w:szCs w:val="18"/>
        </w:rPr>
        <w:tab/>
      </w:r>
      <w:r>
        <w:rPr>
          <w:sz w:val="18"/>
          <w:szCs w:val="18"/>
        </w:rPr>
        <w:tab/>
      </w:r>
      <w:r>
        <w:rPr>
          <w:sz w:val="18"/>
          <w:szCs w:val="18"/>
        </w:rPr>
        <w:tab/>
      </w:r>
      <w:r>
        <w:rPr>
          <w:sz w:val="18"/>
          <w:szCs w:val="18"/>
        </w:rPr>
        <w:tab/>
      </w:r>
    </w:p>
    <w:tbl>
      <w:tblPr>
        <w:tblStyle w:val="TableGrid"/>
        <w:tblW w:w="0" w:type="auto"/>
        <w:tblInd w:w="3145" w:type="dxa"/>
        <w:tblLook w:val="04A0" w:firstRow="1" w:lastRow="0" w:firstColumn="1" w:lastColumn="0" w:noHBand="0" w:noVBand="1"/>
      </w:tblPr>
      <w:tblGrid>
        <w:gridCol w:w="4590"/>
      </w:tblGrid>
      <w:tr w:rsidR="00696765" w:rsidTr="00696765">
        <w:tc>
          <w:tcPr>
            <w:tcW w:w="4590" w:type="dxa"/>
            <w:tcBorders>
              <w:top w:val="nil"/>
              <w:bottom w:val="single" w:sz="4" w:space="0" w:color="auto"/>
              <w:right w:val="nil"/>
            </w:tcBorders>
          </w:tcPr>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p w:rsidR="00696765" w:rsidRDefault="00696765">
            <w:pPr>
              <w:rPr>
                <w:sz w:val="18"/>
                <w:szCs w:val="18"/>
              </w:rPr>
            </w:pPr>
          </w:p>
        </w:tc>
      </w:tr>
    </w:tbl>
    <w:p w:rsidR="00696765" w:rsidRDefault="00D72686">
      <w:r>
        <w:lastRenderedPageBreak/>
        <w:t>10.</w:t>
      </w:r>
      <w:r>
        <w:tab/>
        <w:t>Use the diagram below to answer the questions:</w:t>
      </w:r>
    </w:p>
    <w:p w:rsidR="00D72686" w:rsidRDefault="00D56E46">
      <w:r>
        <w:tab/>
      </w:r>
      <w:r>
        <w:tab/>
      </w:r>
      <w:r>
        <w:tab/>
      </w:r>
      <w:r>
        <w:rPr>
          <w:noProof/>
        </w:rPr>
        <w:drawing>
          <wp:inline distT="0" distB="0" distL="0" distR="0">
            <wp:extent cx="4210050" cy="2367189"/>
            <wp:effectExtent l="0" t="0" r="0" b="0"/>
            <wp:docPr id="3" name="Picture 3" descr="Image result for potential energy diagram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tential energy diagram with numb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8520" cy="2377574"/>
                    </a:xfrm>
                    <a:prstGeom prst="rect">
                      <a:avLst/>
                    </a:prstGeom>
                    <a:noFill/>
                    <a:ln>
                      <a:noFill/>
                    </a:ln>
                  </pic:spPr>
                </pic:pic>
              </a:graphicData>
            </a:graphic>
          </wp:inline>
        </w:drawing>
      </w:r>
    </w:p>
    <w:p w:rsidR="00D56E46" w:rsidRDefault="00D56E46">
      <w:r>
        <w:t>a)</w:t>
      </w:r>
      <w:r>
        <w:tab/>
        <w:t>The heat content of the reactants of the forward reaction is about ___________kJ.</w:t>
      </w:r>
    </w:p>
    <w:p w:rsidR="00D56E46" w:rsidRDefault="00D56E46">
      <w:r>
        <w:t>b)</w:t>
      </w:r>
      <w:r>
        <w:tab/>
        <w:t>The heat content of the products of the forward reaction is about ___________kJ.</w:t>
      </w:r>
    </w:p>
    <w:p w:rsidR="00D56E46" w:rsidRDefault="00D56E46">
      <w:r>
        <w:t>c)</w:t>
      </w:r>
      <w:r>
        <w:tab/>
        <w:t>The heat content of the activated complex of the forward reaction is about _________kJ.</w:t>
      </w:r>
    </w:p>
    <w:p w:rsidR="00D56E46" w:rsidRDefault="00D56E46">
      <w:r>
        <w:t>d)</w:t>
      </w:r>
      <w:r>
        <w:tab/>
        <w:t>The activation energy of the forward reaction is about ___________kJ.</w:t>
      </w:r>
    </w:p>
    <w:p w:rsidR="00D56E46" w:rsidRDefault="00D56E46">
      <w:r>
        <w:t>e)</w:t>
      </w:r>
      <w:r>
        <w:tab/>
        <w:t>The heat of reaction (∆H) of the forward reaction is about ___________kJ.</w:t>
      </w:r>
    </w:p>
    <w:p w:rsidR="00D56E46" w:rsidRDefault="00D56E46">
      <w:r>
        <w:t>f)</w:t>
      </w:r>
      <w:r>
        <w:tab/>
        <w:t>The forward reaction is ________________________</w:t>
      </w:r>
      <w:proofErr w:type="gramStart"/>
      <w:r>
        <w:t>_(</w:t>
      </w:r>
      <w:proofErr w:type="spellStart"/>
      <w:proofErr w:type="gramEnd"/>
      <w:r>
        <w:t>endo</w:t>
      </w:r>
      <w:proofErr w:type="spellEnd"/>
      <w:r>
        <w:t>/</w:t>
      </w:r>
      <w:proofErr w:type="spellStart"/>
      <w:r>
        <w:t>exo</w:t>
      </w:r>
      <w:proofErr w:type="spellEnd"/>
      <w:r>
        <w:t>).</w:t>
      </w:r>
    </w:p>
    <w:p w:rsidR="00D56E46" w:rsidRDefault="00D56E46">
      <w:r>
        <w:t>g)</w:t>
      </w:r>
      <w:r>
        <w:tab/>
        <w:t>The heat content of the reactants of the reverse reaction is about __________kJ.</w:t>
      </w:r>
    </w:p>
    <w:p w:rsidR="00D56E46" w:rsidRDefault="00D56E46">
      <w:r>
        <w:t>h)</w:t>
      </w:r>
      <w:r>
        <w:tab/>
        <w:t>The heat content of the products of the reverse reaction is about ___________kJ.</w:t>
      </w:r>
    </w:p>
    <w:p w:rsidR="00D56E46" w:rsidRDefault="00D56E46">
      <w:proofErr w:type="spellStart"/>
      <w:r>
        <w:t>i</w:t>
      </w:r>
      <w:proofErr w:type="spellEnd"/>
      <w:r>
        <w:t>)</w:t>
      </w:r>
      <w:r>
        <w:tab/>
        <w:t>The heat content of the activated complex of the reverse reaction is about _________kJ.</w:t>
      </w:r>
    </w:p>
    <w:p w:rsidR="00D56E46" w:rsidRDefault="00D56E46">
      <w:r>
        <w:t>j)</w:t>
      </w:r>
      <w:r>
        <w:tab/>
        <w:t>The activation energy of the reverse reaction is about __________kJ.</w:t>
      </w:r>
    </w:p>
    <w:p w:rsidR="00D56E46" w:rsidRDefault="00D56E46">
      <w:r>
        <w:t xml:space="preserve">k) </w:t>
      </w:r>
      <w:r>
        <w:tab/>
        <w:t>The heat of reaction (</w:t>
      </w:r>
      <w:r>
        <w:t>∆H</w:t>
      </w:r>
      <w:r>
        <w:t>) of the reverse reaction is about ________kJ.</w:t>
      </w:r>
    </w:p>
    <w:p w:rsidR="00D56E46" w:rsidRDefault="00D56E46">
      <w:r>
        <w:t>l)</w:t>
      </w:r>
      <w:r>
        <w:tab/>
        <w:t>The reverse reaction is ______________________ (</w:t>
      </w:r>
      <w:proofErr w:type="spellStart"/>
      <w:r>
        <w:t>endo</w:t>
      </w:r>
      <w:proofErr w:type="spellEnd"/>
      <w:r>
        <w:t>/</w:t>
      </w:r>
      <w:proofErr w:type="spellStart"/>
      <w:r>
        <w:t>exo</w:t>
      </w:r>
      <w:proofErr w:type="spellEnd"/>
      <w:r>
        <w:t>).</w:t>
      </w:r>
    </w:p>
    <w:p w:rsidR="00D56E46" w:rsidRDefault="00D56E46"/>
    <w:p w:rsidR="00D56E46" w:rsidRDefault="00D56E46">
      <w:r>
        <w:t>11.</w:t>
      </w:r>
      <w:r>
        <w:tab/>
        <w:t xml:space="preserve">Given the following </w:t>
      </w:r>
      <w:r>
        <w:t>∆H</w:t>
      </w:r>
      <w:r>
        <w:t xml:space="preserve"> values, write a balanced thermochemical equation:</w:t>
      </w:r>
    </w:p>
    <w:p w:rsidR="00D56E46" w:rsidRDefault="00D56E46"/>
    <w:p w:rsidR="00D56E46" w:rsidRDefault="00D56E46">
      <w:r>
        <w:t>A)</w:t>
      </w:r>
      <w:r>
        <w:tab/>
        <w:t>The replacement of iron in thermite, F3</w:t>
      </w:r>
      <w:r>
        <w:rPr>
          <w:vertAlign w:val="subscript"/>
        </w:rPr>
        <w:t>2</w:t>
      </w:r>
      <w:r>
        <w:t>O</w:t>
      </w:r>
      <w:r>
        <w:rPr>
          <w:vertAlign w:val="subscript"/>
        </w:rPr>
        <w:t>3</w:t>
      </w:r>
      <w:r>
        <w:t>(s), by aluminum.</w:t>
      </w:r>
      <w:r>
        <w:tab/>
      </w:r>
      <w:r>
        <w:t>∆H</w:t>
      </w:r>
      <w:r>
        <w:t xml:space="preserve"> = - 852 kJ/mole</w:t>
      </w:r>
    </w:p>
    <w:p w:rsidR="00FF08E7" w:rsidRDefault="00FF08E7"/>
    <w:p w:rsidR="00FF08E7" w:rsidRDefault="00FF08E7">
      <w:bookmarkStart w:id="0" w:name="_GoBack"/>
      <w:bookmarkEnd w:id="0"/>
    </w:p>
    <w:p w:rsidR="00D56E46" w:rsidRDefault="00D56E46">
      <w:r>
        <w:t>B)</w:t>
      </w:r>
      <w:r>
        <w:tab/>
        <w:t>The formation of calcium hydroxide powder from its elements.</w:t>
      </w:r>
      <w:r>
        <w:tab/>
      </w:r>
      <w:r>
        <w:t>∆H</w:t>
      </w:r>
      <w:r>
        <w:t xml:space="preserve"> = - 986 kJ/mole</w:t>
      </w:r>
    </w:p>
    <w:p w:rsidR="00FF08E7" w:rsidRDefault="00FF08E7"/>
    <w:p w:rsidR="00FF08E7" w:rsidRDefault="00FF08E7"/>
    <w:p w:rsidR="00D56E46" w:rsidRPr="00D56E46" w:rsidRDefault="00D56E46">
      <w:r>
        <w:t>C)</w:t>
      </w:r>
      <w:r>
        <w:tab/>
        <w:t>The decomposition of water into its elements.</w:t>
      </w:r>
      <w:r>
        <w:tab/>
      </w:r>
      <w:r>
        <w:t>∆H</w:t>
      </w:r>
      <w:r>
        <w:t xml:space="preserve"> = + 286 kJ/</w:t>
      </w:r>
      <w:proofErr w:type="spellStart"/>
      <w:r>
        <w:t>mol</w:t>
      </w:r>
      <w:proofErr w:type="spellEnd"/>
      <w:r>
        <w:t xml:space="preserve"> H</w:t>
      </w:r>
      <w:r>
        <w:rPr>
          <w:vertAlign w:val="subscript"/>
        </w:rPr>
        <w:t>2</w:t>
      </w:r>
      <w:r>
        <w:t>O</w:t>
      </w:r>
    </w:p>
    <w:p w:rsidR="00D72686" w:rsidRDefault="00D72686">
      <w:r>
        <w:tab/>
      </w:r>
      <w:r>
        <w:tab/>
      </w:r>
      <w:r>
        <w:tab/>
      </w:r>
    </w:p>
    <w:p w:rsidR="00696765" w:rsidRDefault="00696765">
      <w:r>
        <w:lastRenderedPageBreak/>
        <w:tab/>
      </w:r>
    </w:p>
    <w:p w:rsidR="00696765" w:rsidRDefault="00696765"/>
    <w:sectPr w:rsidR="00696765" w:rsidSect="006F17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15"/>
    <w:rsid w:val="00283815"/>
    <w:rsid w:val="003203D3"/>
    <w:rsid w:val="00696765"/>
    <w:rsid w:val="006F1777"/>
    <w:rsid w:val="00CC2C89"/>
    <w:rsid w:val="00D56E46"/>
    <w:rsid w:val="00D72686"/>
    <w:rsid w:val="00FF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4EA81-2FF0-4B08-AF2B-8A95A4A7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89"/>
    <w:pPr>
      <w:ind w:left="720"/>
      <w:contextualSpacing/>
    </w:pPr>
  </w:style>
  <w:style w:type="table" w:styleId="TableGrid">
    <w:name w:val="Table Grid"/>
    <w:basedOn w:val="TableNormal"/>
    <w:uiPriority w:val="39"/>
    <w:rsid w:val="0069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5</cp:revision>
  <dcterms:created xsi:type="dcterms:W3CDTF">2018-10-19T16:16:00Z</dcterms:created>
  <dcterms:modified xsi:type="dcterms:W3CDTF">2018-10-19T19:25:00Z</dcterms:modified>
</cp:coreProperties>
</file>