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2E" w:rsidRPr="00E4616E" w:rsidRDefault="005B37BF" w:rsidP="005B37B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4616E">
        <w:rPr>
          <w:rFonts w:ascii="Arial" w:hAnsi="Arial" w:cs="Arial"/>
          <w:b/>
          <w:sz w:val="28"/>
          <w:szCs w:val="28"/>
          <w:lang w:val="en-US"/>
        </w:rPr>
        <w:t>Inclined Plane Lab</w:t>
      </w:r>
    </w:p>
    <w:p w:rsidR="005B37BF" w:rsidRPr="005B37BF" w:rsidRDefault="005B37BF">
      <w:pPr>
        <w:rPr>
          <w:rFonts w:ascii="Arial" w:hAnsi="Arial" w:cs="Arial"/>
          <w:lang w:val="en-US"/>
        </w:rPr>
      </w:pPr>
    </w:p>
    <w:p w:rsidR="005B37BF" w:rsidRPr="005B37BF" w:rsidRDefault="005B37BF">
      <w:pPr>
        <w:rPr>
          <w:rFonts w:ascii="Arial" w:hAnsi="Arial" w:cs="Arial"/>
          <w:b/>
        </w:rPr>
      </w:pPr>
      <w:r w:rsidRPr="005B37BF">
        <w:rPr>
          <w:rFonts w:ascii="Arial" w:hAnsi="Arial" w:cs="Arial"/>
          <w:b/>
        </w:rPr>
        <w:t xml:space="preserve">What is Inclined Plane? </w:t>
      </w:r>
    </w:p>
    <w:p w:rsidR="005B37BF" w:rsidRDefault="005B37BF">
      <w:pPr>
        <w:rPr>
          <w:rFonts w:ascii="Arial" w:hAnsi="Arial" w:cs="Arial"/>
        </w:rPr>
      </w:pPr>
      <w:r w:rsidRPr="005B37BF">
        <w:rPr>
          <w:rFonts w:ascii="Arial" w:hAnsi="Arial" w:cs="Arial"/>
        </w:rPr>
        <w:t xml:space="preserve">The inclined plane is simply a flat surface raised at an angle, like a ramp. </w:t>
      </w:r>
      <w:r w:rsidR="002408D7">
        <w:rPr>
          <w:rFonts w:ascii="Arial" w:hAnsi="Arial" w:cs="Arial"/>
        </w:rPr>
        <w:t xml:space="preserve">The </w:t>
      </w:r>
      <w:r w:rsidRPr="005B37BF">
        <w:rPr>
          <w:rFonts w:ascii="Arial" w:hAnsi="Arial" w:cs="Arial"/>
        </w:rPr>
        <w:t xml:space="preserve">Inclined Plane is a simple machine. </w:t>
      </w:r>
    </w:p>
    <w:p w:rsidR="002408D7" w:rsidRDefault="002408D7">
      <w:pPr>
        <w:rPr>
          <w:rFonts w:ascii="Arial" w:hAnsi="Arial" w:cs="Arial"/>
        </w:rPr>
      </w:pPr>
      <w:r>
        <w:rPr>
          <w:rFonts w:ascii="Arial" w:hAnsi="Arial" w:cs="Arial"/>
        </w:rPr>
        <w:t>Why do humans use inclined planes?</w:t>
      </w:r>
    </w:p>
    <w:p w:rsidR="002408D7" w:rsidRDefault="002408D7">
      <w:pPr>
        <w:rPr>
          <w:rFonts w:ascii="Arial" w:hAnsi="Arial" w:cs="Arial"/>
        </w:rPr>
      </w:pPr>
    </w:p>
    <w:p w:rsidR="002408D7" w:rsidRDefault="002408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63358" w:rsidRDefault="00E63358">
      <w:pPr>
        <w:rPr>
          <w:rFonts w:ascii="Arial" w:hAnsi="Arial" w:cs="Arial"/>
        </w:rPr>
      </w:pPr>
    </w:p>
    <w:p w:rsidR="002408D7" w:rsidRDefault="002408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B37BF" w:rsidRPr="005B37BF" w:rsidRDefault="005B37BF">
      <w:pPr>
        <w:rPr>
          <w:rFonts w:ascii="Arial" w:hAnsi="Arial" w:cs="Arial"/>
        </w:rPr>
      </w:pPr>
    </w:p>
    <w:p w:rsidR="005B37BF" w:rsidRDefault="00CF4C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at least 3 different examples of in everyday life.</w:t>
      </w:r>
    </w:p>
    <w:p w:rsidR="00E63358" w:rsidRDefault="00E63358">
      <w:pPr>
        <w:rPr>
          <w:rFonts w:ascii="Arial" w:hAnsi="Arial" w:cs="Arial"/>
          <w:b/>
        </w:rPr>
      </w:pPr>
    </w:p>
    <w:p w:rsidR="00CF4C34" w:rsidRDefault="00E63358" w:rsidP="00E63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63358" w:rsidRPr="00E63358" w:rsidRDefault="00E63358" w:rsidP="00E63358">
      <w:pPr>
        <w:pStyle w:val="ListParagraph"/>
        <w:rPr>
          <w:rFonts w:ascii="Arial" w:hAnsi="Arial" w:cs="Arial"/>
        </w:rPr>
      </w:pPr>
    </w:p>
    <w:p w:rsidR="00E63358" w:rsidRDefault="00E63358" w:rsidP="00CF4C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4C34" w:rsidRDefault="00CF4C34" w:rsidP="00E6335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4C34" w:rsidRPr="00CF4C34" w:rsidRDefault="00CF4C34" w:rsidP="00CF4C34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746B7B" w:rsidRDefault="005B37BF">
      <w:pPr>
        <w:rPr>
          <w:rFonts w:ascii="Arial" w:hAnsi="Arial" w:cs="Arial"/>
        </w:rPr>
      </w:pPr>
      <w:r w:rsidRPr="005B37BF">
        <w:rPr>
          <w:rFonts w:ascii="Arial" w:hAnsi="Arial" w:cs="Arial"/>
        </w:rPr>
        <w:t xml:space="preserve">. </w:t>
      </w:r>
    </w:p>
    <w:p w:rsidR="00746B7B" w:rsidRPr="00746B7B" w:rsidRDefault="00746B7B">
      <w:pPr>
        <w:rPr>
          <w:rFonts w:ascii="Arial" w:hAnsi="Arial" w:cs="Arial"/>
          <w:b/>
        </w:rPr>
      </w:pPr>
      <w:r w:rsidRPr="00746B7B">
        <w:rPr>
          <w:rFonts w:ascii="Arial" w:hAnsi="Arial" w:cs="Arial"/>
          <w:b/>
        </w:rPr>
        <w:t>Purpose</w:t>
      </w:r>
    </w:p>
    <w:p w:rsidR="00746B7B" w:rsidRDefault="00746B7B" w:rsidP="00746B7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determine what an incline plane does to the effective force</w:t>
      </w:r>
    </w:p>
    <w:p w:rsidR="00E63358" w:rsidRDefault="00E63358" w:rsidP="00E63358">
      <w:pPr>
        <w:pStyle w:val="ListParagraph"/>
        <w:rPr>
          <w:rFonts w:ascii="Arial" w:hAnsi="Arial" w:cs="Arial"/>
          <w:lang w:val="en-US"/>
        </w:rPr>
      </w:pPr>
    </w:p>
    <w:p w:rsidR="00746B7B" w:rsidRPr="00746B7B" w:rsidRDefault="00746B7B" w:rsidP="00746B7B">
      <w:pPr>
        <w:rPr>
          <w:rFonts w:ascii="Arial" w:hAnsi="Arial" w:cs="Arial"/>
          <w:b/>
          <w:lang w:val="en-US"/>
        </w:rPr>
      </w:pPr>
      <w:r w:rsidRPr="00746B7B">
        <w:rPr>
          <w:rFonts w:ascii="Arial" w:hAnsi="Arial" w:cs="Arial"/>
          <w:b/>
          <w:lang w:val="en-US"/>
        </w:rPr>
        <w:t>Materials</w:t>
      </w:r>
    </w:p>
    <w:p w:rsidR="00746B7B" w:rsidRDefault="00746B7B" w:rsidP="00746B7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inclined plane with protractor</w:t>
      </w:r>
    </w:p>
    <w:p w:rsidR="00746B7B" w:rsidRDefault="00746B7B" w:rsidP="00746B7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cart</w:t>
      </w:r>
    </w:p>
    <w:p w:rsidR="00746B7B" w:rsidRDefault="00746B7B" w:rsidP="00746B7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</w:t>
      </w:r>
    </w:p>
    <w:p w:rsidR="00746B7B" w:rsidRDefault="00746B7B" w:rsidP="00746B7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Newton spring scale</w:t>
      </w:r>
    </w:p>
    <w:p w:rsidR="00E63358" w:rsidRDefault="00E63358" w:rsidP="00E63358">
      <w:pPr>
        <w:pStyle w:val="ListParagraph"/>
        <w:rPr>
          <w:rFonts w:ascii="Arial" w:hAnsi="Arial" w:cs="Arial"/>
          <w:lang w:val="en-US"/>
        </w:rPr>
      </w:pPr>
    </w:p>
    <w:p w:rsidR="00746B7B" w:rsidRPr="00AC1791" w:rsidRDefault="00746B7B" w:rsidP="00746B7B">
      <w:pPr>
        <w:rPr>
          <w:rFonts w:ascii="Arial" w:hAnsi="Arial" w:cs="Arial"/>
          <w:b/>
          <w:lang w:val="en-US"/>
        </w:rPr>
      </w:pPr>
      <w:r w:rsidRPr="00AC1791">
        <w:rPr>
          <w:rFonts w:ascii="Arial" w:hAnsi="Arial" w:cs="Arial"/>
          <w:b/>
          <w:lang w:val="en-US"/>
        </w:rPr>
        <w:t>Procedure</w:t>
      </w:r>
    </w:p>
    <w:p w:rsidR="00746B7B" w:rsidRDefault="00746B7B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the cart</w:t>
      </w:r>
    </w:p>
    <w:p w:rsidR="00746B7B" w:rsidRDefault="00746B7B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 the cart</w:t>
      </w:r>
    </w:p>
    <w:p w:rsidR="00746B7B" w:rsidRDefault="00AC1791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 the cart on the inclined plane</w:t>
      </w:r>
    </w:p>
    <w:p w:rsidR="00AC1791" w:rsidRDefault="00AC1791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attach the Newton spring scale</w:t>
      </w:r>
    </w:p>
    <w:p w:rsidR="00AC1791" w:rsidRDefault="00AC1791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 the scale at an angle of 5</w:t>
      </w:r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lang w:val="en-US"/>
        </w:rPr>
        <w:t xml:space="preserve"> </w:t>
      </w:r>
    </w:p>
    <w:p w:rsidR="00AC1791" w:rsidRDefault="00AC1791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 the angle to 10</w:t>
      </w:r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lang w:val="en-US"/>
        </w:rPr>
        <w:t xml:space="preserve"> and read the scale </w:t>
      </w:r>
    </w:p>
    <w:p w:rsidR="00AC1791" w:rsidRPr="00E63358" w:rsidRDefault="00AC1791" w:rsidP="00746B7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repeat until 90</w:t>
      </w:r>
      <w:r>
        <w:rPr>
          <w:rFonts w:ascii="Arial" w:hAnsi="Arial" w:cs="Arial"/>
          <w:vertAlign w:val="superscript"/>
          <w:lang w:val="en-US"/>
        </w:rPr>
        <w:t>o</w:t>
      </w:r>
    </w:p>
    <w:p w:rsidR="00E63358" w:rsidRPr="00E63358" w:rsidRDefault="00E63358" w:rsidP="00E63358">
      <w:pPr>
        <w:rPr>
          <w:rFonts w:ascii="Arial" w:hAnsi="Arial" w:cs="Arial"/>
          <w:lang w:val="en-US"/>
        </w:rPr>
      </w:pPr>
    </w:p>
    <w:p w:rsidR="00E63358" w:rsidRDefault="00E63358" w:rsidP="00AC1791">
      <w:pPr>
        <w:rPr>
          <w:rFonts w:ascii="Arial" w:hAnsi="Arial" w:cs="Arial"/>
          <w:b/>
          <w:lang w:val="en-US"/>
        </w:rPr>
      </w:pPr>
    </w:p>
    <w:p w:rsidR="00AC1791" w:rsidRDefault="00AC1791" w:rsidP="00AC1791">
      <w:pPr>
        <w:rPr>
          <w:rFonts w:ascii="Arial" w:hAnsi="Arial" w:cs="Arial"/>
          <w:b/>
          <w:lang w:val="en-US"/>
        </w:rPr>
      </w:pPr>
      <w:r w:rsidRPr="002408D7">
        <w:rPr>
          <w:rFonts w:ascii="Arial" w:hAnsi="Arial" w:cs="Arial"/>
          <w:b/>
          <w:lang w:val="en-US"/>
        </w:rPr>
        <w:t>Observations</w:t>
      </w:r>
    </w:p>
    <w:p w:rsidR="006B38E7" w:rsidRDefault="006B38E7" w:rsidP="00AC1791">
      <w:pPr>
        <w:rPr>
          <w:rFonts w:ascii="Arial" w:hAnsi="Arial" w:cs="Arial"/>
          <w:b/>
          <w:lang w:val="en-US"/>
        </w:rPr>
      </w:pPr>
    </w:p>
    <w:p w:rsidR="006B38E7" w:rsidRDefault="006B38E7" w:rsidP="00AC17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Mass of cart (g)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____________________________</w:t>
      </w:r>
    </w:p>
    <w:p w:rsidR="006B38E7" w:rsidRPr="006B38E7" w:rsidRDefault="006B38E7" w:rsidP="00AC1791">
      <w:pPr>
        <w:rPr>
          <w:rFonts w:ascii="Arial" w:hAnsi="Arial" w:cs="Arial"/>
          <w:lang w:val="en-US"/>
        </w:rPr>
      </w:pPr>
      <w:r w:rsidRPr="006B38E7">
        <w:rPr>
          <w:rFonts w:ascii="Arial" w:hAnsi="Arial" w:cs="Arial"/>
          <w:b/>
          <w:lang w:val="en-US"/>
        </w:rPr>
        <w:t>Weight of cart (N)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</w:t>
      </w:r>
    </w:p>
    <w:p w:rsidR="00E63358" w:rsidRPr="002408D7" w:rsidRDefault="00E63358" w:rsidP="00AC1791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85"/>
        <w:gridCol w:w="751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  <w:gridCol w:w="752"/>
      </w:tblGrid>
      <w:tr w:rsidR="0090423B" w:rsidTr="0090423B">
        <w:trPr>
          <w:trHeight w:val="1265"/>
        </w:trPr>
        <w:tc>
          <w:tcPr>
            <w:tcW w:w="1085" w:type="dxa"/>
          </w:tcPr>
          <w:p w:rsidR="0090423B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</w:p>
          <w:p w:rsidR="0090423B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</w:p>
          <w:p w:rsidR="0090423B" w:rsidRPr="002408D7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  <w:r w:rsidRPr="002408D7">
              <w:rPr>
                <w:rFonts w:ascii="Arial" w:hAnsi="Arial" w:cs="Arial"/>
                <w:b/>
                <w:lang w:val="en-US"/>
              </w:rPr>
              <w:t>Angle</w:t>
            </w:r>
          </w:p>
          <w:p w:rsidR="0090423B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  <w:r w:rsidRPr="002408D7">
              <w:rPr>
                <w:rFonts w:ascii="Arial" w:hAnsi="Arial" w:cs="Arial"/>
                <w:b/>
                <w:lang w:val="en-US"/>
              </w:rPr>
              <w:t xml:space="preserve">( </w:t>
            </w:r>
            <w:r w:rsidRPr="002408D7">
              <w:rPr>
                <w:rFonts w:ascii="Arial" w:hAnsi="Arial" w:cs="Arial"/>
                <w:b/>
                <w:vertAlign w:val="superscript"/>
                <w:lang w:val="en-US"/>
              </w:rPr>
              <w:t xml:space="preserve">o </w:t>
            </w:r>
            <w:r w:rsidRPr="002408D7">
              <w:rPr>
                <w:rFonts w:ascii="Arial" w:hAnsi="Arial" w:cs="Arial"/>
                <w:b/>
                <w:lang w:val="en-US"/>
              </w:rPr>
              <w:t>)</w:t>
            </w:r>
          </w:p>
          <w:p w:rsidR="0090423B" w:rsidRPr="002408D7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1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90423B" w:rsidTr="0090423B">
        <w:trPr>
          <w:trHeight w:val="1265"/>
        </w:trPr>
        <w:tc>
          <w:tcPr>
            <w:tcW w:w="1085" w:type="dxa"/>
          </w:tcPr>
          <w:p w:rsidR="0090423B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</w:p>
          <w:p w:rsidR="0090423B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  <w:r w:rsidRPr="002408D7">
              <w:rPr>
                <w:rFonts w:ascii="Arial" w:hAnsi="Arial" w:cs="Arial"/>
                <w:b/>
                <w:lang w:val="en-US"/>
              </w:rPr>
              <w:t>Scale Reading (N)</w:t>
            </w:r>
          </w:p>
          <w:p w:rsidR="0090423B" w:rsidRPr="002408D7" w:rsidRDefault="0090423B" w:rsidP="00AC179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1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2" w:type="dxa"/>
          </w:tcPr>
          <w:p w:rsidR="0090423B" w:rsidRDefault="0090423B" w:rsidP="00AC179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C1791" w:rsidRDefault="00AC1791" w:rsidP="00AC1791">
      <w:pPr>
        <w:rPr>
          <w:rFonts w:ascii="Arial" w:hAnsi="Arial" w:cs="Arial"/>
          <w:b/>
          <w:lang w:val="en-US"/>
        </w:rPr>
      </w:pPr>
    </w:p>
    <w:p w:rsidR="006B38E7" w:rsidRDefault="006B38E7" w:rsidP="00AC179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  <w:tr w:rsidR="006B38E7" w:rsidTr="006B38E7"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dxa"/>
          </w:tcPr>
          <w:p w:rsidR="006B38E7" w:rsidRDefault="006B38E7" w:rsidP="00AC179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B38E7" w:rsidRPr="006B38E7" w:rsidRDefault="006B38E7" w:rsidP="00AC1791">
      <w:pPr>
        <w:rPr>
          <w:rFonts w:ascii="Arial" w:hAnsi="Arial" w:cs="Arial"/>
          <w:lang w:val="en-US"/>
        </w:rPr>
      </w:pPr>
    </w:p>
    <w:p w:rsidR="00E3185E" w:rsidRDefault="00E3185E" w:rsidP="00AC1791">
      <w:pPr>
        <w:rPr>
          <w:rFonts w:ascii="Arial" w:hAnsi="Arial" w:cs="Arial"/>
          <w:b/>
          <w:lang w:val="en-US"/>
        </w:rPr>
      </w:pPr>
    </w:p>
    <w:p w:rsidR="00E3185E" w:rsidRPr="00E3185E" w:rsidRDefault="00E3185E" w:rsidP="00AC1791">
      <w:pPr>
        <w:rPr>
          <w:rFonts w:ascii="Arial" w:hAnsi="Arial" w:cs="Arial"/>
          <w:b/>
          <w:lang w:val="en-US"/>
        </w:rPr>
      </w:pPr>
      <w:r w:rsidRPr="00E3185E">
        <w:rPr>
          <w:rFonts w:ascii="Arial" w:hAnsi="Arial" w:cs="Arial"/>
          <w:b/>
          <w:lang w:val="en-US"/>
        </w:rPr>
        <w:t>Conclusion</w:t>
      </w:r>
    </w:p>
    <w:p w:rsidR="00E3185E" w:rsidRDefault="00E3185E" w:rsidP="00AC1791">
      <w:pPr>
        <w:rPr>
          <w:rFonts w:ascii="Arial" w:hAnsi="Arial" w:cs="Arial"/>
          <w:lang w:val="en-US"/>
        </w:rPr>
      </w:pPr>
    </w:p>
    <w:p w:rsidR="00E3185E" w:rsidRDefault="00E3185E" w:rsidP="00AC17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E3185E" w:rsidRDefault="00E3185E" w:rsidP="00AC1791">
      <w:pPr>
        <w:rPr>
          <w:rFonts w:ascii="Arial" w:hAnsi="Arial" w:cs="Arial"/>
          <w:lang w:val="en-US"/>
        </w:rPr>
      </w:pPr>
    </w:p>
    <w:p w:rsidR="00E3185E" w:rsidRPr="00AC1791" w:rsidRDefault="00E3185E" w:rsidP="00AC17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sectPr w:rsidR="00E3185E" w:rsidRPr="00AC1791" w:rsidSect="002408D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BCF"/>
    <w:multiLevelType w:val="hybridMultilevel"/>
    <w:tmpl w:val="CD8C0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119"/>
    <w:multiLevelType w:val="hybridMultilevel"/>
    <w:tmpl w:val="A492E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1CA0"/>
    <w:multiLevelType w:val="hybridMultilevel"/>
    <w:tmpl w:val="F0C2D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5B70"/>
    <w:multiLevelType w:val="hybridMultilevel"/>
    <w:tmpl w:val="2182E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6851"/>
    <w:multiLevelType w:val="hybridMultilevel"/>
    <w:tmpl w:val="824C4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BF"/>
    <w:rsid w:val="002408D7"/>
    <w:rsid w:val="004F6732"/>
    <w:rsid w:val="005B37BF"/>
    <w:rsid w:val="006B38E7"/>
    <w:rsid w:val="006D5AAB"/>
    <w:rsid w:val="00746B7B"/>
    <w:rsid w:val="0090423B"/>
    <w:rsid w:val="00A461EB"/>
    <w:rsid w:val="00AC1791"/>
    <w:rsid w:val="00CD415E"/>
    <w:rsid w:val="00CF4C34"/>
    <w:rsid w:val="00E3185E"/>
    <w:rsid w:val="00E4616E"/>
    <w:rsid w:val="00E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F6B94-2AE3-4F38-9B3D-AA13EE7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B"/>
    <w:pPr>
      <w:ind w:left="720"/>
      <w:contextualSpacing/>
    </w:pPr>
  </w:style>
  <w:style w:type="table" w:styleId="TableGrid">
    <w:name w:val="Table Grid"/>
    <w:basedOn w:val="TableNormal"/>
    <w:uiPriority w:val="59"/>
    <w:rsid w:val="00AC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213-205-01</cp:lastModifiedBy>
  <cp:revision>3</cp:revision>
  <dcterms:created xsi:type="dcterms:W3CDTF">2019-10-15T17:00:00Z</dcterms:created>
  <dcterms:modified xsi:type="dcterms:W3CDTF">2019-10-15T17:01:00Z</dcterms:modified>
</cp:coreProperties>
</file>