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50B" w:rsidRDefault="0035050B" w:rsidP="00A47522">
      <w:pPr>
        <w:jc w:val="center"/>
        <w:rPr>
          <w:b/>
          <w:sz w:val="28"/>
          <w:szCs w:val="28"/>
        </w:rPr>
      </w:pPr>
      <w:r>
        <w:rPr>
          <w:b/>
          <w:sz w:val="28"/>
          <w:szCs w:val="28"/>
        </w:rPr>
        <w:t xml:space="preserve">Gas Laws </w:t>
      </w:r>
    </w:p>
    <w:p w:rsidR="0035050B" w:rsidRPr="0035050B" w:rsidRDefault="0035050B" w:rsidP="0035050B">
      <w:pPr>
        <w:rPr>
          <w:sz w:val="28"/>
          <w:szCs w:val="28"/>
        </w:rPr>
      </w:pPr>
      <w:r w:rsidRPr="00372758">
        <w:rPr>
          <w:b/>
          <w:sz w:val="28"/>
          <w:szCs w:val="28"/>
        </w:rPr>
        <w:t>Particle Model</w:t>
      </w:r>
      <w:r w:rsidRPr="00B2007A">
        <w:rPr>
          <w:sz w:val="28"/>
          <w:szCs w:val="28"/>
        </w:rPr>
        <w:t>—see separate note sheet</w:t>
      </w:r>
      <w:r>
        <w:rPr>
          <w:sz w:val="28"/>
          <w:szCs w:val="28"/>
        </w:rPr>
        <w:t>—and understand!</w:t>
      </w:r>
    </w:p>
    <w:p w:rsidR="00A47522" w:rsidRPr="00372758" w:rsidRDefault="00A47522">
      <w:pPr>
        <w:rPr>
          <w:sz w:val="28"/>
          <w:szCs w:val="28"/>
        </w:rPr>
      </w:pPr>
      <w:r w:rsidRPr="00372758">
        <w:rPr>
          <w:sz w:val="28"/>
          <w:szCs w:val="28"/>
        </w:rPr>
        <w:t>You should not overinflate a bicycle tire or discard an a</w:t>
      </w:r>
      <w:r w:rsidR="00AA7B3F">
        <w:rPr>
          <w:sz w:val="28"/>
          <w:szCs w:val="28"/>
        </w:rPr>
        <w:t>erosol can in an incinerator because…</w:t>
      </w:r>
    </w:p>
    <w:p w:rsidR="00A47522" w:rsidRDefault="00372758">
      <w:pPr>
        <w:rPr>
          <w:sz w:val="28"/>
          <w:szCs w:val="28"/>
        </w:rPr>
      </w:pPr>
      <w:r>
        <w:rPr>
          <w:sz w:val="28"/>
          <w:szCs w:val="28"/>
        </w:rPr>
        <w:t xml:space="preserve">________________________________ </w:t>
      </w:r>
      <w:r w:rsidR="00A47522" w:rsidRPr="00372758">
        <w:rPr>
          <w:sz w:val="28"/>
          <w:szCs w:val="28"/>
        </w:rPr>
        <w:t>because ______________</w:t>
      </w:r>
      <w:r>
        <w:rPr>
          <w:sz w:val="28"/>
          <w:szCs w:val="28"/>
        </w:rPr>
        <w:t>_____</w:t>
      </w:r>
    </w:p>
    <w:p w:rsidR="00372758" w:rsidRDefault="00372758">
      <w:pPr>
        <w:rPr>
          <w:sz w:val="28"/>
          <w:szCs w:val="28"/>
        </w:rPr>
      </w:pPr>
    </w:p>
    <w:p w:rsidR="00372758" w:rsidRPr="00372758" w:rsidRDefault="00372758">
      <w:pPr>
        <w:rPr>
          <w:sz w:val="28"/>
          <w:szCs w:val="28"/>
        </w:rPr>
      </w:pPr>
      <w:r>
        <w:rPr>
          <w:sz w:val="28"/>
          <w:szCs w:val="28"/>
        </w:rPr>
        <w:t>___________________________________________________________</w:t>
      </w:r>
    </w:p>
    <w:p w:rsidR="00A47522" w:rsidRPr="00372758" w:rsidRDefault="00A47522">
      <w:pPr>
        <w:rPr>
          <w:sz w:val="28"/>
          <w:szCs w:val="28"/>
        </w:rPr>
      </w:pPr>
    </w:p>
    <w:p w:rsidR="005F5A12" w:rsidRPr="005F5A12" w:rsidRDefault="00B2007A" w:rsidP="005F5A12">
      <w:pPr>
        <w:jc w:val="center"/>
        <w:rPr>
          <w:b/>
          <w:sz w:val="28"/>
          <w:szCs w:val="28"/>
        </w:rPr>
      </w:pPr>
      <w:r w:rsidRPr="00B2007A">
        <w:rPr>
          <w:b/>
          <w:sz w:val="28"/>
          <w:szCs w:val="28"/>
        </w:rPr>
        <w:t>Kinetic Molecular Theory (KMT</w:t>
      </w:r>
      <w:r w:rsidR="00761657">
        <w:rPr>
          <w:b/>
          <w:sz w:val="28"/>
          <w:szCs w:val="28"/>
        </w:rPr>
        <w:t>) Postulates</w:t>
      </w:r>
      <w:r w:rsidR="0035050B">
        <w:rPr>
          <w:b/>
          <w:sz w:val="28"/>
          <w:szCs w:val="28"/>
        </w:rPr>
        <w:t xml:space="preserve"> for </w:t>
      </w:r>
      <w:r w:rsidR="0035050B" w:rsidRPr="0035050B">
        <w:rPr>
          <w:b/>
          <w:i/>
          <w:sz w:val="28"/>
          <w:szCs w:val="28"/>
        </w:rPr>
        <w:t>Ideal</w:t>
      </w:r>
      <w:r w:rsidR="0035050B">
        <w:rPr>
          <w:b/>
          <w:sz w:val="28"/>
          <w:szCs w:val="28"/>
        </w:rPr>
        <w:t xml:space="preserve"> Gases</w:t>
      </w:r>
    </w:p>
    <w:p w:rsidR="00761657" w:rsidRDefault="00761657" w:rsidP="00761657">
      <w:pPr>
        <w:numPr>
          <w:ilvl w:val="0"/>
          <w:numId w:val="1"/>
        </w:numPr>
        <w:spacing w:before="100" w:beforeAutospacing="1" w:after="100" w:afterAutospacing="1" w:line="240" w:lineRule="auto"/>
        <w:rPr>
          <w:rFonts w:eastAsia="Times New Roman"/>
          <w:color w:val="000000"/>
          <w:sz w:val="28"/>
          <w:szCs w:val="28"/>
        </w:rPr>
      </w:pPr>
      <w:r w:rsidRPr="00761657">
        <w:rPr>
          <w:rFonts w:eastAsia="Times New Roman"/>
          <w:color w:val="000000"/>
          <w:sz w:val="28"/>
          <w:szCs w:val="28"/>
        </w:rPr>
        <w:t xml:space="preserve">Gases are composed of a large number of particles that behave like hard, spherical objects in a state of </w:t>
      </w:r>
      <w:r w:rsidRPr="00761657">
        <w:rPr>
          <w:rFonts w:eastAsia="Times New Roman"/>
          <w:b/>
          <w:color w:val="000000"/>
          <w:sz w:val="28"/>
          <w:szCs w:val="28"/>
        </w:rPr>
        <w:t>constant, random motion</w:t>
      </w:r>
      <w:r w:rsidRPr="00761657">
        <w:rPr>
          <w:rFonts w:eastAsia="Times New Roman"/>
          <w:color w:val="000000"/>
          <w:sz w:val="28"/>
          <w:szCs w:val="28"/>
        </w:rPr>
        <w:t>.</w:t>
      </w:r>
    </w:p>
    <w:p w:rsidR="00761657" w:rsidRPr="00761657" w:rsidRDefault="00761657" w:rsidP="00761657">
      <w:pPr>
        <w:spacing w:before="100" w:beforeAutospacing="1" w:after="100" w:afterAutospacing="1" w:line="240" w:lineRule="auto"/>
        <w:ind w:left="720"/>
        <w:rPr>
          <w:rFonts w:eastAsia="Times New Roman"/>
          <w:color w:val="000000"/>
          <w:sz w:val="28"/>
          <w:szCs w:val="28"/>
        </w:rPr>
      </w:pPr>
    </w:p>
    <w:p w:rsidR="00761657" w:rsidRDefault="00761657" w:rsidP="00761657">
      <w:pPr>
        <w:numPr>
          <w:ilvl w:val="0"/>
          <w:numId w:val="1"/>
        </w:numPr>
        <w:spacing w:before="100" w:beforeAutospacing="1" w:after="100" w:afterAutospacing="1" w:line="240" w:lineRule="auto"/>
        <w:rPr>
          <w:rFonts w:eastAsia="Times New Roman"/>
          <w:color w:val="000000"/>
          <w:sz w:val="28"/>
          <w:szCs w:val="28"/>
        </w:rPr>
      </w:pPr>
      <w:r w:rsidRPr="00761657">
        <w:rPr>
          <w:rFonts w:eastAsia="Times New Roman"/>
          <w:color w:val="000000"/>
          <w:sz w:val="28"/>
          <w:szCs w:val="28"/>
        </w:rPr>
        <w:t xml:space="preserve">These particles move in a </w:t>
      </w:r>
      <w:r w:rsidRPr="00761657">
        <w:rPr>
          <w:rFonts w:eastAsia="Times New Roman"/>
          <w:b/>
          <w:color w:val="000000"/>
          <w:sz w:val="28"/>
          <w:szCs w:val="28"/>
        </w:rPr>
        <w:t>straight line</w:t>
      </w:r>
      <w:r w:rsidRPr="00761657">
        <w:rPr>
          <w:rFonts w:eastAsia="Times New Roman"/>
          <w:color w:val="000000"/>
          <w:sz w:val="28"/>
          <w:szCs w:val="28"/>
        </w:rPr>
        <w:t xml:space="preserve"> until they collide with another particl</w:t>
      </w:r>
      <w:r w:rsidR="0035050B">
        <w:rPr>
          <w:rFonts w:eastAsia="Times New Roman"/>
          <w:color w:val="000000"/>
          <w:sz w:val="28"/>
          <w:szCs w:val="28"/>
        </w:rPr>
        <w:t>e or the walls of the container--_________________________</w:t>
      </w:r>
    </w:p>
    <w:p w:rsidR="00761657" w:rsidRPr="00761657" w:rsidRDefault="00761657" w:rsidP="00761657">
      <w:pPr>
        <w:spacing w:before="100" w:beforeAutospacing="1" w:after="100" w:afterAutospacing="1" w:line="240" w:lineRule="auto"/>
        <w:rPr>
          <w:rFonts w:eastAsia="Times New Roman"/>
          <w:color w:val="000000"/>
          <w:sz w:val="28"/>
          <w:szCs w:val="28"/>
        </w:rPr>
      </w:pPr>
    </w:p>
    <w:p w:rsidR="0035050B" w:rsidRPr="0035050B" w:rsidRDefault="00761657" w:rsidP="0035050B">
      <w:pPr>
        <w:numPr>
          <w:ilvl w:val="0"/>
          <w:numId w:val="1"/>
        </w:numPr>
        <w:spacing w:before="100" w:beforeAutospacing="1" w:after="100" w:afterAutospacing="1" w:line="240" w:lineRule="auto"/>
        <w:rPr>
          <w:rFonts w:eastAsia="Times New Roman"/>
          <w:color w:val="000000"/>
          <w:sz w:val="28"/>
          <w:szCs w:val="28"/>
        </w:rPr>
      </w:pPr>
      <w:r w:rsidRPr="00761657">
        <w:rPr>
          <w:rFonts w:eastAsia="Times New Roman"/>
          <w:color w:val="000000"/>
          <w:sz w:val="28"/>
          <w:szCs w:val="28"/>
        </w:rPr>
        <w:t xml:space="preserve">These particles are much smaller than the </w:t>
      </w:r>
      <w:r w:rsidR="00791F61">
        <w:rPr>
          <w:rFonts w:eastAsia="Times New Roman"/>
          <w:color w:val="000000"/>
          <w:sz w:val="28"/>
          <w:szCs w:val="28"/>
        </w:rPr>
        <w:t xml:space="preserve">huge </w:t>
      </w:r>
      <w:r w:rsidRPr="00761657">
        <w:rPr>
          <w:rFonts w:eastAsia="Times New Roman"/>
          <w:color w:val="000000"/>
          <w:sz w:val="28"/>
          <w:szCs w:val="28"/>
        </w:rPr>
        <w:t>distance</w:t>
      </w:r>
      <w:r w:rsidR="00791F61">
        <w:rPr>
          <w:rFonts w:eastAsia="Times New Roman"/>
          <w:color w:val="000000"/>
          <w:sz w:val="28"/>
          <w:szCs w:val="28"/>
        </w:rPr>
        <w:t>s</w:t>
      </w:r>
      <w:r w:rsidR="0035050B">
        <w:rPr>
          <w:rFonts w:eastAsia="Times New Roman"/>
          <w:color w:val="000000"/>
          <w:sz w:val="28"/>
          <w:szCs w:val="28"/>
        </w:rPr>
        <w:t xml:space="preserve"> between particles--therefore we ignore the volume of the particles themselves--and say they occupy no volume--________________________</w:t>
      </w:r>
    </w:p>
    <w:p w:rsidR="00761657" w:rsidRPr="0035050B" w:rsidRDefault="00761657" w:rsidP="0035050B">
      <w:pPr>
        <w:spacing w:before="100" w:beforeAutospacing="1" w:after="100" w:afterAutospacing="1" w:line="240" w:lineRule="auto"/>
        <w:ind w:left="720"/>
        <w:rPr>
          <w:rFonts w:eastAsia="Times New Roman"/>
          <w:color w:val="000000"/>
          <w:sz w:val="28"/>
          <w:szCs w:val="28"/>
        </w:rPr>
      </w:pPr>
      <w:r w:rsidRPr="0035050B">
        <w:rPr>
          <w:rFonts w:eastAsia="Times New Roman"/>
          <w:color w:val="000000"/>
          <w:sz w:val="28"/>
          <w:szCs w:val="28"/>
        </w:rPr>
        <w:t>Most of the volume of a gas is therefore empty space.</w:t>
      </w:r>
    </w:p>
    <w:p w:rsidR="00761657" w:rsidRPr="00761657" w:rsidRDefault="00761657" w:rsidP="00761657">
      <w:pPr>
        <w:spacing w:before="100" w:beforeAutospacing="1" w:after="100" w:afterAutospacing="1" w:line="240" w:lineRule="auto"/>
        <w:rPr>
          <w:rFonts w:eastAsia="Times New Roman"/>
          <w:color w:val="000000"/>
          <w:sz w:val="28"/>
          <w:szCs w:val="28"/>
        </w:rPr>
      </w:pPr>
    </w:p>
    <w:p w:rsidR="00761657" w:rsidRDefault="00761657" w:rsidP="00761657">
      <w:pPr>
        <w:numPr>
          <w:ilvl w:val="0"/>
          <w:numId w:val="1"/>
        </w:numPr>
        <w:spacing w:before="100" w:beforeAutospacing="1" w:after="100" w:afterAutospacing="1" w:line="240" w:lineRule="auto"/>
        <w:rPr>
          <w:rFonts w:eastAsia="Times New Roman"/>
          <w:color w:val="000000"/>
          <w:sz w:val="28"/>
          <w:szCs w:val="28"/>
        </w:rPr>
      </w:pPr>
      <w:r w:rsidRPr="00761657">
        <w:rPr>
          <w:rFonts w:eastAsia="Times New Roman"/>
          <w:color w:val="000000"/>
          <w:sz w:val="28"/>
          <w:szCs w:val="28"/>
        </w:rPr>
        <w:t xml:space="preserve">There is </w:t>
      </w:r>
      <w:r w:rsidRPr="00761657">
        <w:rPr>
          <w:rFonts w:eastAsia="Times New Roman"/>
          <w:b/>
          <w:color w:val="000000"/>
          <w:sz w:val="28"/>
          <w:szCs w:val="28"/>
        </w:rPr>
        <w:t>no force of attraction</w:t>
      </w:r>
      <w:r w:rsidRPr="00761657">
        <w:rPr>
          <w:rFonts w:eastAsia="Times New Roman"/>
          <w:color w:val="000000"/>
          <w:sz w:val="28"/>
          <w:szCs w:val="28"/>
        </w:rPr>
        <w:t xml:space="preserve"> between gas particles or between the particles</w:t>
      </w:r>
      <w:r w:rsidR="0035050B">
        <w:rPr>
          <w:rFonts w:eastAsia="Times New Roman"/>
          <w:color w:val="000000"/>
          <w:sz w:val="28"/>
          <w:szCs w:val="28"/>
        </w:rPr>
        <w:t xml:space="preserve"> and the walls of the container--_______________________</w:t>
      </w:r>
    </w:p>
    <w:p w:rsidR="00761657" w:rsidRPr="00761657" w:rsidRDefault="00761657" w:rsidP="00761657">
      <w:pPr>
        <w:spacing w:before="100" w:beforeAutospacing="1" w:after="100" w:afterAutospacing="1" w:line="240" w:lineRule="auto"/>
        <w:rPr>
          <w:rFonts w:eastAsia="Times New Roman"/>
          <w:color w:val="000000"/>
          <w:sz w:val="28"/>
          <w:szCs w:val="28"/>
        </w:rPr>
      </w:pPr>
    </w:p>
    <w:p w:rsidR="00761657" w:rsidRDefault="00761657" w:rsidP="00761657">
      <w:pPr>
        <w:numPr>
          <w:ilvl w:val="0"/>
          <w:numId w:val="1"/>
        </w:numPr>
        <w:spacing w:before="100" w:beforeAutospacing="1" w:after="100" w:afterAutospacing="1" w:line="240" w:lineRule="auto"/>
        <w:rPr>
          <w:rFonts w:eastAsia="Times New Roman"/>
          <w:color w:val="000000"/>
          <w:sz w:val="28"/>
          <w:szCs w:val="28"/>
        </w:rPr>
      </w:pPr>
      <w:r w:rsidRPr="00761657">
        <w:rPr>
          <w:rFonts w:eastAsia="Times New Roman"/>
          <w:b/>
          <w:color w:val="000000"/>
          <w:sz w:val="28"/>
          <w:szCs w:val="28"/>
        </w:rPr>
        <w:t>Collisions</w:t>
      </w:r>
      <w:r w:rsidRPr="00761657">
        <w:rPr>
          <w:rFonts w:eastAsia="Times New Roman"/>
          <w:color w:val="000000"/>
          <w:sz w:val="28"/>
          <w:szCs w:val="28"/>
        </w:rPr>
        <w:t xml:space="preserve"> between gas particles or collisions with the walls of the container are perfectly </w:t>
      </w:r>
      <w:r w:rsidRPr="00761657">
        <w:rPr>
          <w:rFonts w:eastAsia="Times New Roman"/>
          <w:b/>
          <w:color w:val="000000"/>
          <w:sz w:val="28"/>
          <w:szCs w:val="28"/>
        </w:rPr>
        <w:t>elastic</w:t>
      </w:r>
      <w:r w:rsidRPr="00761657">
        <w:rPr>
          <w:rFonts w:eastAsia="Times New Roman"/>
          <w:color w:val="000000"/>
          <w:sz w:val="28"/>
          <w:szCs w:val="28"/>
        </w:rPr>
        <w:t>. None of the energy of a gas particle is lost when it collides with another particle or with the walls of the container</w:t>
      </w:r>
      <w:r w:rsidR="0035050B">
        <w:rPr>
          <w:rFonts w:eastAsia="Times New Roman"/>
          <w:color w:val="000000"/>
          <w:sz w:val="28"/>
          <w:szCs w:val="28"/>
        </w:rPr>
        <w:t>--ask Ms. Cormier.</w:t>
      </w:r>
    </w:p>
    <w:p w:rsidR="000742C8" w:rsidRDefault="000742C8" w:rsidP="000742C8">
      <w:pPr>
        <w:spacing w:before="100" w:beforeAutospacing="1" w:after="100" w:afterAutospacing="1" w:line="240" w:lineRule="auto"/>
        <w:rPr>
          <w:rFonts w:eastAsia="Times New Roman"/>
          <w:color w:val="000000"/>
          <w:sz w:val="28"/>
          <w:szCs w:val="28"/>
        </w:rPr>
      </w:pPr>
    </w:p>
    <w:p w:rsidR="00791F61" w:rsidRDefault="00791F61" w:rsidP="00791F61">
      <w:pPr>
        <w:pStyle w:val="ListParagraph"/>
        <w:rPr>
          <w:rFonts w:eastAsia="Times New Roman"/>
          <w:color w:val="000000"/>
          <w:sz w:val="28"/>
          <w:szCs w:val="28"/>
        </w:rPr>
      </w:pPr>
    </w:p>
    <w:p w:rsidR="00AA7B3F" w:rsidRDefault="00AA7B3F" w:rsidP="00791F61">
      <w:pPr>
        <w:pStyle w:val="ListParagraph"/>
        <w:rPr>
          <w:rFonts w:eastAsia="Times New Roman"/>
          <w:color w:val="000000"/>
          <w:sz w:val="28"/>
          <w:szCs w:val="28"/>
        </w:rPr>
      </w:pPr>
    </w:p>
    <w:p w:rsidR="00791F61" w:rsidRPr="00BA07CB" w:rsidRDefault="00BA07CB" w:rsidP="00BA07CB">
      <w:pPr>
        <w:spacing w:before="100" w:beforeAutospacing="1" w:after="100" w:afterAutospacing="1" w:line="240" w:lineRule="auto"/>
        <w:rPr>
          <w:rFonts w:eastAsia="Times New Roman"/>
          <w:b/>
          <w:color w:val="000000"/>
          <w:sz w:val="28"/>
          <w:szCs w:val="28"/>
        </w:rPr>
      </w:pPr>
      <w:r w:rsidRPr="00BA07CB">
        <w:rPr>
          <w:rFonts w:eastAsia="Times New Roman"/>
          <w:b/>
          <w:color w:val="000000"/>
          <w:sz w:val="28"/>
          <w:szCs w:val="28"/>
        </w:rPr>
        <w:lastRenderedPageBreak/>
        <w:t>Air</w:t>
      </w:r>
    </w:p>
    <w:p w:rsidR="00BA07CB" w:rsidRDefault="00BA07CB" w:rsidP="00BA07CB">
      <w:pPr>
        <w:pStyle w:val="ListParagraph"/>
        <w:numPr>
          <w:ilvl w:val="0"/>
          <w:numId w:val="2"/>
        </w:numPr>
        <w:spacing w:before="100" w:beforeAutospacing="1" w:after="100" w:afterAutospacing="1" w:line="240" w:lineRule="auto"/>
        <w:rPr>
          <w:rFonts w:eastAsia="Times New Roman"/>
          <w:color w:val="000000"/>
          <w:sz w:val="28"/>
          <w:szCs w:val="28"/>
        </w:rPr>
      </w:pPr>
      <w:r>
        <w:rPr>
          <w:rFonts w:eastAsia="Times New Roman"/>
          <w:color w:val="000000"/>
          <w:sz w:val="28"/>
          <w:szCs w:val="28"/>
        </w:rPr>
        <w:t>78 % _______________ and 21 % _______________</w:t>
      </w:r>
      <w:r w:rsidR="005F5A12">
        <w:rPr>
          <w:rFonts w:eastAsia="Times New Roman"/>
          <w:color w:val="000000"/>
          <w:sz w:val="28"/>
          <w:szCs w:val="28"/>
        </w:rPr>
        <w:t xml:space="preserve"> and</w:t>
      </w:r>
    </w:p>
    <w:p w:rsidR="00BA07CB" w:rsidRDefault="00BA07CB" w:rsidP="00BA07CB">
      <w:pPr>
        <w:pStyle w:val="ListParagraph"/>
        <w:spacing w:before="100" w:beforeAutospacing="1" w:after="100" w:afterAutospacing="1" w:line="240" w:lineRule="auto"/>
        <w:rPr>
          <w:rFonts w:eastAsia="Times New Roman"/>
          <w:color w:val="000000"/>
          <w:sz w:val="28"/>
          <w:szCs w:val="28"/>
        </w:rPr>
      </w:pPr>
    </w:p>
    <w:p w:rsidR="00BA07CB" w:rsidRDefault="00BA07CB" w:rsidP="00BA07CB">
      <w:pPr>
        <w:pStyle w:val="ListParagraph"/>
        <w:spacing w:before="100" w:beforeAutospacing="1" w:after="100" w:afterAutospacing="1" w:line="240" w:lineRule="auto"/>
        <w:rPr>
          <w:rFonts w:eastAsia="Times New Roman"/>
          <w:color w:val="000000"/>
          <w:sz w:val="28"/>
          <w:szCs w:val="28"/>
        </w:rPr>
      </w:pPr>
    </w:p>
    <w:p w:rsidR="00BA07CB" w:rsidRDefault="00BA07CB" w:rsidP="00BA07CB">
      <w:pPr>
        <w:pStyle w:val="ListParagraph"/>
        <w:spacing w:before="100" w:beforeAutospacing="1" w:after="100" w:afterAutospacing="1" w:line="240" w:lineRule="auto"/>
        <w:rPr>
          <w:rFonts w:eastAsia="Times New Roman"/>
          <w:color w:val="000000"/>
          <w:sz w:val="28"/>
          <w:szCs w:val="28"/>
        </w:rPr>
      </w:pPr>
    </w:p>
    <w:p w:rsidR="00BA07CB" w:rsidRDefault="00BA07CB" w:rsidP="00BA07CB">
      <w:pPr>
        <w:pStyle w:val="ListParagraph"/>
        <w:numPr>
          <w:ilvl w:val="0"/>
          <w:numId w:val="2"/>
        </w:numPr>
        <w:spacing w:before="100" w:beforeAutospacing="1" w:after="100" w:afterAutospacing="1" w:line="240" w:lineRule="auto"/>
        <w:rPr>
          <w:rFonts w:eastAsia="Times New Roman"/>
          <w:color w:val="000000"/>
          <w:sz w:val="28"/>
          <w:szCs w:val="28"/>
        </w:rPr>
      </w:pPr>
      <w:r>
        <w:rPr>
          <w:rFonts w:eastAsia="Times New Roman"/>
          <w:color w:val="000000"/>
          <w:sz w:val="28"/>
          <w:szCs w:val="28"/>
        </w:rPr>
        <w:t>Supposed to be a homogeneous mixture ( ____________________ )</w:t>
      </w:r>
    </w:p>
    <w:p w:rsidR="00BA07CB" w:rsidRDefault="00BA07CB" w:rsidP="00BA07CB">
      <w:pPr>
        <w:spacing w:before="100" w:beforeAutospacing="1" w:after="100" w:afterAutospacing="1" w:line="240" w:lineRule="auto"/>
        <w:rPr>
          <w:rFonts w:eastAsia="Times New Roman"/>
          <w:color w:val="000000"/>
          <w:sz w:val="28"/>
          <w:szCs w:val="28"/>
        </w:rPr>
      </w:pPr>
    </w:p>
    <w:p w:rsidR="00BA07CB" w:rsidRPr="00BA07CB" w:rsidRDefault="0035050B" w:rsidP="00BA07CB">
      <w:pPr>
        <w:spacing w:before="100" w:beforeAutospacing="1" w:after="100" w:afterAutospacing="1" w:line="240" w:lineRule="auto"/>
        <w:rPr>
          <w:rFonts w:eastAsia="Times New Roman"/>
          <w:b/>
          <w:color w:val="000000"/>
          <w:sz w:val="28"/>
          <w:szCs w:val="28"/>
        </w:rPr>
      </w:pPr>
      <w:r>
        <w:rPr>
          <w:rFonts w:eastAsia="Times New Roman"/>
          <w:b/>
          <w:color w:val="000000"/>
          <w:sz w:val="28"/>
          <w:szCs w:val="28"/>
        </w:rPr>
        <w:t>**</w:t>
      </w:r>
      <w:r w:rsidR="00BA07CB" w:rsidRPr="00BA07CB">
        <w:rPr>
          <w:rFonts w:eastAsia="Times New Roman"/>
          <w:b/>
          <w:color w:val="000000"/>
          <w:sz w:val="28"/>
          <w:szCs w:val="28"/>
        </w:rPr>
        <w:t>Air Pressure</w:t>
      </w:r>
      <w:r>
        <w:rPr>
          <w:rFonts w:eastAsia="Times New Roman"/>
          <w:b/>
          <w:color w:val="000000"/>
          <w:sz w:val="28"/>
          <w:szCs w:val="28"/>
        </w:rPr>
        <w:t>**</w:t>
      </w:r>
    </w:p>
    <w:p w:rsidR="00BA07CB" w:rsidRDefault="00BA07CB" w:rsidP="00BA07CB">
      <w:pPr>
        <w:pStyle w:val="ListParagraph"/>
        <w:numPr>
          <w:ilvl w:val="0"/>
          <w:numId w:val="3"/>
        </w:numPr>
        <w:spacing w:before="100" w:beforeAutospacing="1" w:after="100" w:afterAutospacing="1" w:line="240" w:lineRule="auto"/>
        <w:rPr>
          <w:rFonts w:eastAsia="Times New Roman"/>
          <w:color w:val="000000"/>
          <w:sz w:val="28"/>
          <w:szCs w:val="28"/>
        </w:rPr>
      </w:pPr>
      <w:r>
        <w:rPr>
          <w:rFonts w:eastAsia="Times New Roman"/>
          <w:color w:val="000000"/>
          <w:sz w:val="28"/>
          <w:szCs w:val="28"/>
        </w:rPr>
        <w:t>is caused by ____________________________________________</w:t>
      </w:r>
    </w:p>
    <w:p w:rsidR="00BA07CB" w:rsidRDefault="00BA07CB" w:rsidP="00BA07CB">
      <w:pPr>
        <w:spacing w:before="100" w:beforeAutospacing="1" w:after="100" w:afterAutospacing="1" w:line="240" w:lineRule="auto"/>
        <w:rPr>
          <w:rFonts w:eastAsia="Times New Roman"/>
          <w:color w:val="000000"/>
          <w:sz w:val="28"/>
          <w:szCs w:val="28"/>
        </w:rPr>
      </w:pPr>
    </w:p>
    <w:p w:rsidR="00BA07CB" w:rsidRDefault="00BA07CB" w:rsidP="00BA07CB">
      <w:pPr>
        <w:spacing w:before="100" w:beforeAutospacing="1" w:after="100" w:afterAutospacing="1" w:line="240" w:lineRule="auto"/>
        <w:ind w:left="360"/>
        <w:rPr>
          <w:rFonts w:eastAsia="Times New Roman"/>
          <w:color w:val="000000"/>
          <w:sz w:val="28"/>
          <w:szCs w:val="28"/>
        </w:rPr>
      </w:pPr>
      <w:r>
        <w:rPr>
          <w:rFonts w:eastAsia="Times New Roman"/>
          <w:color w:val="000000"/>
          <w:sz w:val="28"/>
          <w:szCs w:val="28"/>
        </w:rPr>
        <w:t>_________________________________________________________</w:t>
      </w:r>
    </w:p>
    <w:p w:rsidR="00BA07CB" w:rsidRDefault="00BA07CB" w:rsidP="00BA07CB">
      <w:pPr>
        <w:spacing w:before="100" w:beforeAutospacing="1" w:after="100" w:afterAutospacing="1" w:line="240" w:lineRule="auto"/>
        <w:rPr>
          <w:rFonts w:eastAsia="Times New Roman"/>
          <w:color w:val="000000"/>
          <w:sz w:val="28"/>
          <w:szCs w:val="28"/>
        </w:rPr>
      </w:pPr>
    </w:p>
    <w:p w:rsidR="00BA07CB" w:rsidRDefault="0035050B" w:rsidP="00BA07CB">
      <w:pPr>
        <w:spacing w:before="100" w:beforeAutospacing="1" w:after="100" w:afterAutospacing="1" w:line="240" w:lineRule="auto"/>
        <w:rPr>
          <w:rFonts w:eastAsia="Times New Roman"/>
          <w:color w:val="000000"/>
          <w:sz w:val="28"/>
          <w:szCs w:val="28"/>
        </w:rPr>
      </w:pPr>
      <w:r>
        <w:rPr>
          <w:rFonts w:eastAsia="Times New Roman"/>
          <w:color w:val="000000"/>
          <w:sz w:val="28"/>
          <w:szCs w:val="28"/>
        </w:rPr>
        <w:t xml:space="preserve">Why does </w:t>
      </w:r>
      <w:r w:rsidR="00BA07CB">
        <w:rPr>
          <w:rFonts w:eastAsia="Times New Roman"/>
          <w:color w:val="000000"/>
          <w:sz w:val="28"/>
          <w:szCs w:val="28"/>
        </w:rPr>
        <w:t xml:space="preserve">this room </w:t>
      </w:r>
      <w:r>
        <w:rPr>
          <w:rFonts w:eastAsia="Times New Roman"/>
          <w:color w:val="000000"/>
          <w:sz w:val="28"/>
          <w:szCs w:val="28"/>
        </w:rPr>
        <w:t xml:space="preserve">not </w:t>
      </w:r>
      <w:r w:rsidR="00BA07CB">
        <w:rPr>
          <w:rFonts w:eastAsia="Times New Roman"/>
          <w:color w:val="000000"/>
          <w:sz w:val="28"/>
          <w:szCs w:val="28"/>
        </w:rPr>
        <w:t>collapse into itself? _________________________</w:t>
      </w:r>
    </w:p>
    <w:p w:rsidR="00BA07CB" w:rsidRDefault="00BA07CB" w:rsidP="00BA07CB">
      <w:pPr>
        <w:spacing w:before="100" w:beforeAutospacing="1" w:after="100" w:afterAutospacing="1" w:line="240" w:lineRule="auto"/>
        <w:rPr>
          <w:rFonts w:eastAsia="Times New Roman"/>
          <w:color w:val="000000"/>
          <w:sz w:val="28"/>
          <w:szCs w:val="28"/>
        </w:rPr>
      </w:pPr>
      <w:r>
        <w:rPr>
          <w:rFonts w:eastAsia="Times New Roman"/>
          <w:color w:val="000000"/>
          <w:sz w:val="28"/>
          <w:szCs w:val="28"/>
        </w:rPr>
        <w:br/>
        <w:t>___________________________________________________________</w:t>
      </w:r>
    </w:p>
    <w:p w:rsidR="00BA07CB" w:rsidRDefault="00BA07CB" w:rsidP="00BA07CB">
      <w:pPr>
        <w:spacing w:before="100" w:beforeAutospacing="1" w:after="100" w:afterAutospacing="1" w:line="240" w:lineRule="auto"/>
        <w:rPr>
          <w:rFonts w:eastAsia="Times New Roman"/>
          <w:color w:val="000000"/>
          <w:sz w:val="28"/>
          <w:szCs w:val="28"/>
        </w:rPr>
      </w:pPr>
    </w:p>
    <w:p w:rsidR="009537F1" w:rsidRPr="009537F1" w:rsidRDefault="00BA07CB" w:rsidP="009537F1">
      <w:pPr>
        <w:pStyle w:val="NormalWeb"/>
        <w:rPr>
          <w:rFonts w:ascii="Arial" w:hAnsi="Arial" w:cs="Arial"/>
          <w:b/>
          <w:color w:val="000000"/>
          <w:sz w:val="22"/>
          <w:szCs w:val="22"/>
        </w:rPr>
      </w:pPr>
      <w:r w:rsidRPr="009537F1">
        <w:rPr>
          <w:rFonts w:ascii="Arial" w:hAnsi="Arial" w:cs="Arial"/>
          <w:b/>
          <w:color w:val="000000"/>
          <w:sz w:val="28"/>
          <w:szCs w:val="28"/>
        </w:rPr>
        <w:t>Butter Demo—sketch</w:t>
      </w:r>
      <w:r w:rsidR="009537F1" w:rsidRPr="009537F1">
        <w:rPr>
          <w:rFonts w:ascii="Arial" w:hAnsi="Arial" w:cs="Arial"/>
          <w:b/>
          <w:color w:val="000000"/>
          <w:sz w:val="28"/>
          <w:szCs w:val="28"/>
        </w:rPr>
        <w:t xml:space="preserve">!  </w:t>
      </w:r>
      <w:r w:rsidR="009537F1" w:rsidRPr="009537F1">
        <w:rPr>
          <w:rFonts w:ascii="Arial" w:hAnsi="Arial" w:cs="Arial"/>
          <w:b/>
          <w:color w:val="000000"/>
          <w:sz w:val="22"/>
          <w:szCs w:val="22"/>
        </w:rPr>
        <w:t>Ms. McRae’s arm with 1 square inch (2.54 cm x 2.54 cm)</w:t>
      </w:r>
    </w:p>
    <w:p w:rsidR="00BA07CB" w:rsidRPr="00BA07CB" w:rsidRDefault="00BA07CB" w:rsidP="00BA07CB">
      <w:pPr>
        <w:spacing w:before="100" w:beforeAutospacing="1" w:after="100" w:afterAutospacing="1" w:line="240" w:lineRule="auto"/>
        <w:rPr>
          <w:rFonts w:eastAsia="Times New Roman"/>
          <w:b/>
          <w:color w:val="000000"/>
          <w:sz w:val="28"/>
          <w:szCs w:val="28"/>
        </w:rPr>
      </w:pPr>
    </w:p>
    <w:p w:rsidR="00BA07CB" w:rsidRDefault="00BA07CB" w:rsidP="00BA07CB">
      <w:pPr>
        <w:spacing w:before="100" w:beforeAutospacing="1" w:after="100" w:afterAutospacing="1" w:line="240" w:lineRule="auto"/>
        <w:rPr>
          <w:rFonts w:eastAsia="Times New Roman"/>
          <w:color w:val="000000"/>
          <w:sz w:val="28"/>
          <w:szCs w:val="28"/>
        </w:rPr>
      </w:pPr>
    </w:p>
    <w:p w:rsidR="009537F1" w:rsidRDefault="009537F1" w:rsidP="00BA07CB">
      <w:pPr>
        <w:spacing w:before="100" w:beforeAutospacing="1" w:after="100" w:afterAutospacing="1" w:line="240" w:lineRule="auto"/>
        <w:rPr>
          <w:rFonts w:eastAsia="Times New Roman"/>
          <w:b/>
          <w:color w:val="000000"/>
          <w:sz w:val="28"/>
          <w:szCs w:val="28"/>
        </w:rPr>
      </w:pPr>
    </w:p>
    <w:p w:rsidR="009537F1" w:rsidRDefault="009537F1" w:rsidP="00BA07CB">
      <w:pPr>
        <w:spacing w:before="100" w:beforeAutospacing="1" w:after="100" w:afterAutospacing="1" w:line="240" w:lineRule="auto"/>
        <w:rPr>
          <w:rFonts w:eastAsia="Times New Roman"/>
          <w:b/>
          <w:color w:val="000000"/>
          <w:sz w:val="28"/>
          <w:szCs w:val="28"/>
        </w:rPr>
      </w:pPr>
    </w:p>
    <w:p w:rsidR="009537F1" w:rsidRDefault="009537F1" w:rsidP="00BA07CB">
      <w:pPr>
        <w:spacing w:before="100" w:beforeAutospacing="1" w:after="100" w:afterAutospacing="1" w:line="240" w:lineRule="auto"/>
        <w:rPr>
          <w:rFonts w:eastAsia="Times New Roman"/>
          <w:b/>
          <w:color w:val="000000"/>
          <w:sz w:val="28"/>
          <w:szCs w:val="28"/>
        </w:rPr>
      </w:pPr>
    </w:p>
    <w:p w:rsidR="009537F1" w:rsidRDefault="009537F1" w:rsidP="00BA07CB">
      <w:pPr>
        <w:spacing w:before="100" w:beforeAutospacing="1" w:after="100" w:afterAutospacing="1" w:line="240" w:lineRule="auto"/>
        <w:rPr>
          <w:rFonts w:eastAsia="Times New Roman"/>
          <w:b/>
          <w:color w:val="000000"/>
          <w:sz w:val="28"/>
          <w:szCs w:val="28"/>
        </w:rPr>
      </w:pPr>
    </w:p>
    <w:p w:rsidR="00BA07CB" w:rsidRPr="009537F1" w:rsidRDefault="00BA07CB" w:rsidP="00BA07CB">
      <w:pPr>
        <w:spacing w:before="100" w:beforeAutospacing="1" w:after="100" w:afterAutospacing="1" w:line="240" w:lineRule="auto"/>
        <w:rPr>
          <w:rFonts w:eastAsia="Times New Roman"/>
          <w:b/>
          <w:color w:val="000000"/>
          <w:sz w:val="28"/>
          <w:szCs w:val="28"/>
        </w:rPr>
      </w:pPr>
      <w:r w:rsidRPr="00BA07CB">
        <w:rPr>
          <w:rFonts w:eastAsia="Times New Roman"/>
          <w:b/>
          <w:color w:val="000000"/>
          <w:sz w:val="28"/>
          <w:szCs w:val="28"/>
        </w:rPr>
        <w:t>Sea Level Air Pressure and Units—memorize</w:t>
      </w:r>
    </w:p>
    <w:p w:rsidR="00BA07CB" w:rsidRDefault="00BA07CB" w:rsidP="00BA07CB">
      <w:pPr>
        <w:spacing w:before="100" w:beforeAutospacing="1" w:after="100" w:afterAutospacing="1" w:line="240" w:lineRule="auto"/>
        <w:rPr>
          <w:rFonts w:eastAsia="Times New Roman"/>
          <w:color w:val="000000"/>
          <w:sz w:val="28"/>
          <w:szCs w:val="28"/>
        </w:rPr>
      </w:pPr>
    </w:p>
    <w:p w:rsidR="00BA07CB" w:rsidRDefault="00BA07CB" w:rsidP="00BA07CB">
      <w:pPr>
        <w:spacing w:before="100" w:beforeAutospacing="1" w:after="100" w:afterAutospacing="1" w:line="240" w:lineRule="auto"/>
        <w:rPr>
          <w:rFonts w:eastAsia="Times New Roman"/>
          <w:color w:val="000000"/>
          <w:sz w:val="28"/>
          <w:szCs w:val="28"/>
        </w:rPr>
      </w:pPr>
      <w:r>
        <w:rPr>
          <w:rFonts w:eastAsia="Times New Roman"/>
          <w:color w:val="000000"/>
          <w:sz w:val="28"/>
          <w:szCs w:val="28"/>
        </w:rPr>
        <w:t xml:space="preserve">________    =   ________    =    ________    =    ________    =    ________  </w:t>
      </w:r>
    </w:p>
    <w:p w:rsidR="00E23E45" w:rsidRDefault="006F245E" w:rsidP="00BA07CB">
      <w:pPr>
        <w:spacing w:before="100" w:beforeAutospacing="1" w:after="100" w:afterAutospacing="1" w:line="240" w:lineRule="auto"/>
        <w:rPr>
          <w:rFonts w:eastAsia="Times New Roman"/>
          <w:b/>
          <w:color w:val="000000"/>
          <w:sz w:val="28"/>
          <w:szCs w:val="28"/>
        </w:rPr>
      </w:pPr>
      <w:r>
        <w:rPr>
          <w:rFonts w:eastAsia="Times New Roman"/>
          <w:b/>
          <w:color w:val="000000"/>
          <w:sz w:val="28"/>
          <w:szCs w:val="28"/>
        </w:rPr>
        <w:lastRenderedPageBreak/>
        <w:t>**</w:t>
      </w:r>
      <w:r w:rsidR="00E23E45">
        <w:rPr>
          <w:rFonts w:eastAsia="Times New Roman"/>
          <w:b/>
          <w:color w:val="000000"/>
          <w:sz w:val="28"/>
          <w:szCs w:val="28"/>
        </w:rPr>
        <w:t>Temperature</w:t>
      </w:r>
      <w:r>
        <w:rPr>
          <w:rFonts w:eastAsia="Times New Roman"/>
          <w:b/>
          <w:color w:val="000000"/>
          <w:sz w:val="28"/>
          <w:szCs w:val="28"/>
        </w:rPr>
        <w:t>**</w:t>
      </w:r>
    </w:p>
    <w:p w:rsidR="00E23E45" w:rsidRPr="00E23E45" w:rsidRDefault="00E23E45" w:rsidP="00E23E45">
      <w:pPr>
        <w:pStyle w:val="ListParagraph"/>
        <w:numPr>
          <w:ilvl w:val="0"/>
          <w:numId w:val="3"/>
        </w:numPr>
        <w:spacing w:before="100" w:beforeAutospacing="1" w:after="100" w:afterAutospacing="1" w:line="240" w:lineRule="auto"/>
        <w:rPr>
          <w:rFonts w:eastAsia="Times New Roman"/>
          <w:b/>
          <w:color w:val="000000"/>
          <w:sz w:val="28"/>
          <w:szCs w:val="28"/>
        </w:rPr>
      </w:pPr>
      <w:r>
        <w:rPr>
          <w:rFonts w:eastAsia="Times New Roman"/>
          <w:color w:val="000000"/>
          <w:sz w:val="28"/>
          <w:szCs w:val="28"/>
        </w:rPr>
        <w:t>is a measure of __________________________________________</w:t>
      </w:r>
    </w:p>
    <w:p w:rsidR="00E23E45" w:rsidRDefault="00E23E45" w:rsidP="00E23E45">
      <w:pPr>
        <w:spacing w:before="100" w:beforeAutospacing="1" w:after="100" w:afterAutospacing="1" w:line="240" w:lineRule="auto"/>
        <w:rPr>
          <w:rFonts w:eastAsia="Times New Roman"/>
          <w:b/>
          <w:color w:val="000000"/>
          <w:sz w:val="28"/>
          <w:szCs w:val="28"/>
        </w:rPr>
      </w:pPr>
    </w:p>
    <w:p w:rsidR="00E23E45" w:rsidRDefault="00E23E45" w:rsidP="00E23E45">
      <w:pPr>
        <w:spacing w:before="100" w:beforeAutospacing="1" w:after="100" w:afterAutospacing="1" w:line="240" w:lineRule="auto"/>
        <w:ind w:left="360"/>
        <w:rPr>
          <w:rFonts w:eastAsia="Times New Roman"/>
          <w:b/>
          <w:color w:val="000000"/>
          <w:sz w:val="28"/>
          <w:szCs w:val="28"/>
        </w:rPr>
      </w:pPr>
      <w:r>
        <w:rPr>
          <w:rFonts w:eastAsia="Times New Roman"/>
          <w:b/>
          <w:color w:val="000000"/>
          <w:sz w:val="28"/>
          <w:szCs w:val="28"/>
        </w:rPr>
        <w:t>_________________________________________________________</w:t>
      </w:r>
    </w:p>
    <w:p w:rsidR="00E23E45" w:rsidRDefault="00E23E45" w:rsidP="00E23E45">
      <w:pPr>
        <w:spacing w:before="100" w:beforeAutospacing="1" w:after="100" w:afterAutospacing="1" w:line="240" w:lineRule="auto"/>
        <w:rPr>
          <w:rFonts w:eastAsia="Times New Roman"/>
          <w:b/>
          <w:color w:val="000000"/>
          <w:sz w:val="28"/>
          <w:szCs w:val="28"/>
        </w:rPr>
      </w:pPr>
    </w:p>
    <w:p w:rsidR="00E23E45" w:rsidRDefault="00564F45" w:rsidP="00E23E45">
      <w:pPr>
        <w:spacing w:before="100" w:beforeAutospacing="1" w:after="100" w:afterAutospacing="1" w:line="240" w:lineRule="auto"/>
        <w:rPr>
          <w:rFonts w:eastAsia="Times New Roman"/>
          <w:b/>
          <w:color w:val="000000"/>
          <w:sz w:val="28"/>
          <w:szCs w:val="28"/>
        </w:rPr>
      </w:pPr>
      <w:r>
        <w:rPr>
          <w:rFonts w:eastAsia="Times New Roman"/>
          <w:b/>
          <w:color w:val="000000"/>
          <w:sz w:val="28"/>
          <w:szCs w:val="28"/>
        </w:rPr>
        <w:t xml:space="preserve">Converting </w:t>
      </w:r>
      <w:proofErr w:type="spellStart"/>
      <w:r>
        <w:rPr>
          <w:rFonts w:eastAsia="Times New Roman"/>
          <w:b/>
          <w:color w:val="000000"/>
          <w:sz w:val="28"/>
          <w:szCs w:val="28"/>
          <w:vertAlign w:val="superscript"/>
        </w:rPr>
        <w:t>o</w:t>
      </w:r>
      <w:r>
        <w:rPr>
          <w:rFonts w:eastAsia="Times New Roman"/>
          <w:b/>
          <w:color w:val="000000"/>
          <w:sz w:val="28"/>
          <w:szCs w:val="28"/>
        </w:rPr>
        <w:t>C</w:t>
      </w:r>
      <w:proofErr w:type="spellEnd"/>
      <w:r>
        <w:rPr>
          <w:rFonts w:eastAsia="Times New Roman"/>
          <w:b/>
          <w:color w:val="000000"/>
          <w:sz w:val="28"/>
          <w:szCs w:val="28"/>
        </w:rPr>
        <w:t xml:space="preserve"> to K</w:t>
      </w:r>
    </w:p>
    <w:p w:rsidR="00564F45" w:rsidRDefault="00E71175" w:rsidP="00E23E45">
      <w:pPr>
        <w:spacing w:before="100" w:beforeAutospacing="1" w:after="100" w:afterAutospacing="1" w:line="240" w:lineRule="auto"/>
        <w:rPr>
          <w:rFonts w:eastAsia="Times New Roman"/>
          <w:b/>
          <w:color w:val="000000"/>
          <w:sz w:val="28"/>
          <w:szCs w:val="28"/>
        </w:rPr>
      </w:pPr>
      <w:r>
        <w:rPr>
          <w:rFonts w:eastAsia="Times New Roman"/>
          <w:b/>
          <w:color w:val="000000"/>
          <w:sz w:val="28"/>
          <w:szCs w:val="28"/>
        </w:rPr>
        <w:tab/>
      </w:r>
      <w:r>
        <w:rPr>
          <w:rFonts w:eastAsia="Times New Roman"/>
          <w:b/>
          <w:color w:val="000000"/>
          <w:sz w:val="28"/>
          <w:szCs w:val="28"/>
        </w:rPr>
        <w:tab/>
      </w:r>
      <w:r>
        <w:rPr>
          <w:rFonts w:eastAsia="Times New Roman"/>
          <w:b/>
          <w:color w:val="000000"/>
          <w:sz w:val="28"/>
          <w:szCs w:val="28"/>
        </w:rPr>
        <w:tab/>
      </w:r>
      <w:r w:rsidR="00896E0C">
        <w:rPr>
          <w:noProof/>
          <w:lang w:val="en-CA" w:eastAsia="en-CA"/>
        </w:rPr>
        <w:drawing>
          <wp:inline distT="0" distB="0" distL="0" distR="0">
            <wp:extent cx="2857500" cy="2371725"/>
            <wp:effectExtent l="0" t="0" r="0" b="9525"/>
            <wp:docPr id="1" name="Picture 1" descr="https://astronomy.swin.edu.au/cms/cpg15x/albums/userpics/kelv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tronomy.swin.edu.au/cms/cpg15x/albums/userpics/kelvin1.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2371725"/>
                    </a:xfrm>
                    <a:prstGeom prst="rect">
                      <a:avLst/>
                    </a:prstGeom>
                    <a:noFill/>
                    <a:ln>
                      <a:noFill/>
                    </a:ln>
                  </pic:spPr>
                </pic:pic>
              </a:graphicData>
            </a:graphic>
          </wp:inline>
        </w:drawing>
      </w:r>
    </w:p>
    <w:p w:rsidR="00E71175" w:rsidRDefault="00E71175" w:rsidP="00E23E45">
      <w:pPr>
        <w:spacing w:before="100" w:beforeAutospacing="1" w:after="100" w:afterAutospacing="1" w:line="240" w:lineRule="auto"/>
        <w:rPr>
          <w:rFonts w:eastAsia="Times New Roman"/>
          <w:b/>
          <w:color w:val="000000"/>
          <w:sz w:val="28"/>
          <w:szCs w:val="28"/>
        </w:rPr>
      </w:pPr>
      <w:r>
        <w:rPr>
          <w:rFonts w:eastAsia="Times New Roman"/>
          <w:b/>
          <w:color w:val="000000"/>
          <w:sz w:val="28"/>
          <w:szCs w:val="28"/>
        </w:rPr>
        <w:t>Formula</w:t>
      </w:r>
    </w:p>
    <w:p w:rsidR="00E71175" w:rsidRPr="00E71175" w:rsidRDefault="00E71175" w:rsidP="00E71175">
      <w:pPr>
        <w:spacing w:before="100" w:beforeAutospacing="1" w:after="100" w:afterAutospacing="1" w:line="240" w:lineRule="auto"/>
        <w:ind w:left="2160" w:firstLine="720"/>
        <w:rPr>
          <w:rFonts w:eastAsia="Times New Roman"/>
          <w:b/>
          <w:color w:val="000000"/>
          <w:sz w:val="28"/>
          <w:szCs w:val="28"/>
        </w:rPr>
      </w:pPr>
      <w:r>
        <w:rPr>
          <w:rFonts w:eastAsia="Times New Roman"/>
          <w:b/>
          <w:color w:val="000000"/>
          <w:sz w:val="28"/>
          <w:szCs w:val="28"/>
        </w:rPr>
        <w:t xml:space="preserve">K   =   </w:t>
      </w:r>
      <w:proofErr w:type="spellStart"/>
      <w:r>
        <w:rPr>
          <w:rFonts w:eastAsia="Times New Roman"/>
          <w:b/>
          <w:color w:val="000000"/>
          <w:sz w:val="28"/>
          <w:szCs w:val="28"/>
          <w:vertAlign w:val="superscript"/>
        </w:rPr>
        <w:t>o</w:t>
      </w:r>
      <w:r>
        <w:rPr>
          <w:rFonts w:eastAsia="Times New Roman"/>
          <w:b/>
          <w:color w:val="000000"/>
          <w:sz w:val="28"/>
          <w:szCs w:val="28"/>
        </w:rPr>
        <w:t>C</w:t>
      </w:r>
      <w:proofErr w:type="spellEnd"/>
      <w:r>
        <w:rPr>
          <w:rFonts w:eastAsia="Times New Roman"/>
          <w:b/>
          <w:color w:val="000000"/>
          <w:sz w:val="28"/>
          <w:szCs w:val="28"/>
        </w:rPr>
        <w:t xml:space="preserve">    +    273</w:t>
      </w:r>
    </w:p>
    <w:p w:rsidR="00E23E45" w:rsidRDefault="00E23E45" w:rsidP="00BA07CB">
      <w:pPr>
        <w:spacing w:before="100" w:beforeAutospacing="1" w:after="100" w:afterAutospacing="1" w:line="240" w:lineRule="auto"/>
        <w:rPr>
          <w:rFonts w:eastAsia="Times New Roman"/>
          <w:b/>
          <w:color w:val="000000"/>
          <w:sz w:val="28"/>
          <w:szCs w:val="28"/>
        </w:rPr>
      </w:pPr>
    </w:p>
    <w:p w:rsidR="00F573BE" w:rsidRDefault="00F573BE" w:rsidP="00BA07CB">
      <w:pPr>
        <w:spacing w:before="100" w:beforeAutospacing="1" w:after="100" w:afterAutospacing="1" w:line="240" w:lineRule="auto"/>
        <w:rPr>
          <w:rFonts w:eastAsia="Times New Roman"/>
          <w:color w:val="000000"/>
          <w:sz w:val="28"/>
          <w:szCs w:val="28"/>
        </w:rPr>
      </w:pPr>
      <w:r>
        <w:rPr>
          <w:rFonts w:eastAsia="Times New Roman"/>
          <w:b/>
          <w:color w:val="000000"/>
          <w:sz w:val="28"/>
          <w:szCs w:val="28"/>
        </w:rPr>
        <w:t>STP—</w:t>
      </w:r>
      <w:r w:rsidRPr="00F573BE">
        <w:rPr>
          <w:rFonts w:eastAsia="Times New Roman"/>
          <w:color w:val="000000"/>
          <w:sz w:val="28"/>
          <w:szCs w:val="28"/>
        </w:rPr>
        <w:t>standard temperature and pressure</w:t>
      </w:r>
      <w:r>
        <w:rPr>
          <w:rFonts w:eastAsia="Times New Roman"/>
          <w:color w:val="000000"/>
          <w:sz w:val="28"/>
          <w:szCs w:val="28"/>
        </w:rPr>
        <w:tab/>
      </w:r>
    </w:p>
    <w:p w:rsidR="00F573BE" w:rsidRDefault="00F573BE" w:rsidP="00BA07CB">
      <w:pPr>
        <w:spacing w:before="100" w:beforeAutospacing="1" w:after="100" w:afterAutospacing="1" w:line="240" w:lineRule="auto"/>
        <w:rPr>
          <w:rFonts w:eastAsia="Times New Roman"/>
          <w:color w:val="000000"/>
          <w:sz w:val="28"/>
          <w:szCs w:val="28"/>
        </w:rPr>
      </w:pPr>
    </w:p>
    <w:p w:rsidR="00F573BE" w:rsidRPr="00F573BE" w:rsidRDefault="00F573BE" w:rsidP="00BA07CB">
      <w:pPr>
        <w:spacing w:before="100" w:beforeAutospacing="1" w:after="100" w:afterAutospacing="1" w:line="240" w:lineRule="auto"/>
        <w:rPr>
          <w:rFonts w:eastAsia="Times New Roman"/>
          <w:color w:val="000000"/>
          <w:sz w:val="28"/>
          <w:szCs w:val="28"/>
        </w:rPr>
      </w:pPr>
      <w:r w:rsidRPr="00F573BE">
        <w:rPr>
          <w:rFonts w:eastAsia="Times New Roman"/>
          <w:color w:val="000000"/>
          <w:sz w:val="28"/>
          <w:szCs w:val="28"/>
        </w:rPr>
        <w:t>_________</w:t>
      </w:r>
      <w:r>
        <w:rPr>
          <w:rFonts w:eastAsia="Times New Roman"/>
          <w:color w:val="000000"/>
          <w:sz w:val="28"/>
          <w:szCs w:val="28"/>
        </w:rPr>
        <w:t xml:space="preserve">_____    </w:t>
      </w:r>
      <w:r w:rsidRPr="00F573BE">
        <w:rPr>
          <w:rFonts w:eastAsia="Times New Roman"/>
          <w:color w:val="000000"/>
          <w:sz w:val="28"/>
          <w:szCs w:val="28"/>
        </w:rPr>
        <w:t>and</w:t>
      </w:r>
      <w:r>
        <w:rPr>
          <w:rFonts w:eastAsia="Times New Roman"/>
          <w:color w:val="000000"/>
          <w:sz w:val="28"/>
          <w:szCs w:val="28"/>
        </w:rPr>
        <w:t xml:space="preserve">    </w:t>
      </w:r>
      <w:r w:rsidRPr="00F573BE">
        <w:rPr>
          <w:rFonts w:eastAsia="Times New Roman"/>
          <w:color w:val="000000"/>
          <w:sz w:val="28"/>
          <w:szCs w:val="28"/>
        </w:rPr>
        <w:t xml:space="preserve"> _________</w:t>
      </w:r>
      <w:r>
        <w:rPr>
          <w:rFonts w:eastAsia="Times New Roman"/>
          <w:color w:val="000000"/>
          <w:sz w:val="28"/>
          <w:szCs w:val="28"/>
        </w:rPr>
        <w:t>_____</w:t>
      </w:r>
    </w:p>
    <w:p w:rsidR="00F573BE" w:rsidRDefault="00F573BE" w:rsidP="00BA07CB">
      <w:pPr>
        <w:spacing w:before="100" w:beforeAutospacing="1" w:after="100" w:afterAutospacing="1" w:line="240" w:lineRule="auto"/>
        <w:rPr>
          <w:rFonts w:eastAsia="Times New Roman"/>
          <w:b/>
          <w:color w:val="000000"/>
          <w:sz w:val="28"/>
          <w:szCs w:val="28"/>
        </w:rPr>
      </w:pPr>
    </w:p>
    <w:p w:rsidR="00F573BE" w:rsidRDefault="00F573BE" w:rsidP="00BA07CB">
      <w:pPr>
        <w:spacing w:before="100" w:beforeAutospacing="1" w:after="100" w:afterAutospacing="1" w:line="240" w:lineRule="auto"/>
        <w:rPr>
          <w:rFonts w:eastAsia="Times New Roman"/>
          <w:color w:val="000000"/>
          <w:sz w:val="28"/>
          <w:szCs w:val="28"/>
        </w:rPr>
      </w:pPr>
      <w:r>
        <w:rPr>
          <w:rFonts w:eastAsia="Times New Roman"/>
          <w:b/>
          <w:color w:val="000000"/>
          <w:sz w:val="28"/>
          <w:szCs w:val="28"/>
        </w:rPr>
        <w:t>SATP—</w:t>
      </w:r>
      <w:r w:rsidRPr="00F573BE">
        <w:rPr>
          <w:rFonts w:eastAsia="Times New Roman"/>
          <w:color w:val="000000"/>
          <w:sz w:val="28"/>
          <w:szCs w:val="28"/>
        </w:rPr>
        <w:t>standard ambient temperature and pressure</w:t>
      </w:r>
      <w:r>
        <w:rPr>
          <w:rFonts w:eastAsia="Times New Roman"/>
          <w:color w:val="000000"/>
          <w:sz w:val="28"/>
          <w:szCs w:val="28"/>
        </w:rPr>
        <w:tab/>
      </w:r>
    </w:p>
    <w:p w:rsidR="00F573BE" w:rsidRDefault="00F573BE" w:rsidP="00BA07CB">
      <w:pPr>
        <w:spacing w:before="100" w:beforeAutospacing="1" w:after="100" w:afterAutospacing="1" w:line="240" w:lineRule="auto"/>
        <w:rPr>
          <w:rFonts w:eastAsia="Times New Roman"/>
          <w:color w:val="000000"/>
          <w:sz w:val="28"/>
          <w:szCs w:val="28"/>
        </w:rPr>
      </w:pPr>
    </w:p>
    <w:p w:rsidR="00F573BE" w:rsidRPr="00F573BE" w:rsidRDefault="00F573BE" w:rsidP="00BA07CB">
      <w:pPr>
        <w:spacing w:before="100" w:beforeAutospacing="1" w:after="100" w:afterAutospacing="1" w:line="240" w:lineRule="auto"/>
        <w:rPr>
          <w:rFonts w:eastAsia="Times New Roman"/>
          <w:color w:val="000000"/>
          <w:sz w:val="28"/>
          <w:szCs w:val="28"/>
        </w:rPr>
      </w:pPr>
      <w:r w:rsidRPr="00F573BE">
        <w:rPr>
          <w:rFonts w:eastAsia="Times New Roman"/>
          <w:color w:val="000000"/>
          <w:sz w:val="28"/>
          <w:szCs w:val="28"/>
        </w:rPr>
        <w:t>_________</w:t>
      </w:r>
      <w:r>
        <w:rPr>
          <w:rFonts w:eastAsia="Times New Roman"/>
          <w:color w:val="000000"/>
          <w:sz w:val="28"/>
          <w:szCs w:val="28"/>
        </w:rPr>
        <w:t xml:space="preserve">_____    </w:t>
      </w:r>
      <w:r w:rsidRPr="00F573BE">
        <w:rPr>
          <w:rFonts w:eastAsia="Times New Roman"/>
          <w:color w:val="000000"/>
          <w:sz w:val="28"/>
          <w:szCs w:val="28"/>
        </w:rPr>
        <w:t>and</w:t>
      </w:r>
      <w:r>
        <w:rPr>
          <w:rFonts w:eastAsia="Times New Roman"/>
          <w:color w:val="000000"/>
          <w:sz w:val="28"/>
          <w:szCs w:val="28"/>
        </w:rPr>
        <w:t xml:space="preserve">    </w:t>
      </w:r>
      <w:r w:rsidRPr="00F573BE">
        <w:rPr>
          <w:rFonts w:eastAsia="Times New Roman"/>
          <w:color w:val="000000"/>
          <w:sz w:val="28"/>
          <w:szCs w:val="28"/>
        </w:rPr>
        <w:t xml:space="preserve"> _________</w:t>
      </w:r>
      <w:r>
        <w:rPr>
          <w:rFonts w:eastAsia="Times New Roman"/>
          <w:color w:val="000000"/>
          <w:sz w:val="28"/>
          <w:szCs w:val="28"/>
        </w:rPr>
        <w:t>_____</w:t>
      </w:r>
    </w:p>
    <w:p w:rsidR="00F573BE" w:rsidRDefault="00F573BE" w:rsidP="00BA07CB">
      <w:pPr>
        <w:spacing w:before="100" w:beforeAutospacing="1" w:after="100" w:afterAutospacing="1" w:line="240" w:lineRule="auto"/>
        <w:rPr>
          <w:rFonts w:eastAsia="Times New Roman"/>
          <w:b/>
          <w:color w:val="000000"/>
          <w:sz w:val="28"/>
          <w:szCs w:val="28"/>
        </w:rPr>
      </w:pPr>
    </w:p>
    <w:p w:rsidR="00F573BE" w:rsidRDefault="00F573BE" w:rsidP="00BA07CB">
      <w:pPr>
        <w:spacing w:before="100" w:beforeAutospacing="1" w:after="100" w:afterAutospacing="1" w:line="240" w:lineRule="auto"/>
        <w:rPr>
          <w:rFonts w:eastAsia="Times New Roman"/>
          <w:b/>
          <w:color w:val="000000"/>
          <w:sz w:val="28"/>
          <w:szCs w:val="28"/>
        </w:rPr>
      </w:pPr>
      <w:r>
        <w:rPr>
          <w:rFonts w:eastAsia="Times New Roman"/>
          <w:b/>
          <w:color w:val="000000"/>
          <w:sz w:val="28"/>
          <w:szCs w:val="28"/>
        </w:rPr>
        <w:lastRenderedPageBreak/>
        <w:t>Gases</w:t>
      </w:r>
    </w:p>
    <w:p w:rsidR="00F573BE" w:rsidRPr="00F573BE" w:rsidRDefault="00F573BE" w:rsidP="00F573BE">
      <w:pPr>
        <w:pStyle w:val="ListParagraph"/>
        <w:numPr>
          <w:ilvl w:val="0"/>
          <w:numId w:val="3"/>
        </w:numPr>
        <w:spacing w:before="100" w:beforeAutospacing="1" w:after="100" w:afterAutospacing="1" w:line="240" w:lineRule="auto"/>
        <w:rPr>
          <w:rFonts w:eastAsia="Times New Roman"/>
          <w:b/>
          <w:color w:val="000000"/>
          <w:sz w:val="28"/>
          <w:szCs w:val="28"/>
        </w:rPr>
      </w:pPr>
      <w:r>
        <w:rPr>
          <w:rFonts w:eastAsia="Times New Roman"/>
          <w:color w:val="000000"/>
          <w:sz w:val="28"/>
          <w:szCs w:val="28"/>
        </w:rPr>
        <w:t>can be made of molecules or atoms</w:t>
      </w:r>
    </w:p>
    <w:p w:rsidR="00F573BE" w:rsidRPr="006F245E" w:rsidRDefault="00F573BE" w:rsidP="00F573BE">
      <w:pPr>
        <w:pStyle w:val="ListParagraph"/>
        <w:numPr>
          <w:ilvl w:val="0"/>
          <w:numId w:val="3"/>
        </w:numPr>
        <w:spacing w:before="100" w:beforeAutospacing="1" w:after="100" w:afterAutospacing="1" w:line="240" w:lineRule="auto"/>
        <w:rPr>
          <w:rFonts w:eastAsia="Times New Roman"/>
          <w:b/>
          <w:color w:val="000000"/>
          <w:sz w:val="28"/>
          <w:szCs w:val="28"/>
        </w:rPr>
      </w:pPr>
      <w:r>
        <w:rPr>
          <w:rFonts w:eastAsia="Times New Roman"/>
          <w:color w:val="000000"/>
          <w:sz w:val="28"/>
          <w:szCs w:val="28"/>
        </w:rPr>
        <w:t xml:space="preserve">can be real or </w:t>
      </w:r>
      <w:r w:rsidR="006F245E">
        <w:rPr>
          <w:rFonts w:eastAsia="Times New Roman"/>
          <w:i/>
          <w:color w:val="000000"/>
          <w:sz w:val="28"/>
          <w:szCs w:val="28"/>
        </w:rPr>
        <w:t>I</w:t>
      </w:r>
      <w:r w:rsidRPr="006F245E">
        <w:rPr>
          <w:rFonts w:eastAsia="Times New Roman"/>
          <w:i/>
          <w:color w:val="000000"/>
          <w:sz w:val="28"/>
          <w:szCs w:val="28"/>
        </w:rPr>
        <w:t>deal</w:t>
      </w:r>
    </w:p>
    <w:p w:rsidR="006F245E" w:rsidRPr="004F15A0" w:rsidRDefault="006F245E" w:rsidP="00F573BE">
      <w:pPr>
        <w:pStyle w:val="ListParagraph"/>
        <w:numPr>
          <w:ilvl w:val="0"/>
          <w:numId w:val="3"/>
        </w:numPr>
        <w:spacing w:before="100" w:beforeAutospacing="1" w:after="100" w:afterAutospacing="1" w:line="240" w:lineRule="auto"/>
        <w:rPr>
          <w:rFonts w:eastAsia="Times New Roman"/>
          <w:b/>
          <w:color w:val="000000"/>
          <w:sz w:val="28"/>
          <w:szCs w:val="28"/>
        </w:rPr>
      </w:pPr>
      <w:r>
        <w:rPr>
          <w:rFonts w:eastAsia="Times New Roman"/>
          <w:color w:val="000000"/>
          <w:sz w:val="28"/>
          <w:szCs w:val="28"/>
        </w:rPr>
        <w:t>real gases behave like Ideal gases under high T and low P conditions</w:t>
      </w:r>
    </w:p>
    <w:p w:rsidR="009537F1" w:rsidRDefault="009537F1" w:rsidP="004F15A0">
      <w:pPr>
        <w:spacing w:before="100" w:beforeAutospacing="1" w:after="100" w:afterAutospacing="1" w:line="240" w:lineRule="auto"/>
        <w:rPr>
          <w:rFonts w:ascii="Georgia" w:hAnsi="Georgia"/>
          <w:color w:val="333333"/>
        </w:rPr>
      </w:pPr>
      <w:hyperlink r:id="rId8" w:history="1">
        <w:r>
          <w:rPr>
            <w:rStyle w:val="Hyperlink"/>
            <w:rFonts w:ascii="Georgia" w:hAnsi="Georgia"/>
            <w:color w:val="333333"/>
            <w:sz w:val="21"/>
            <w:szCs w:val="21"/>
          </w:rPr>
          <w:t xml:space="preserve">Michael </w:t>
        </w:r>
        <w:proofErr w:type="spellStart"/>
        <w:r>
          <w:rPr>
            <w:rStyle w:val="Hyperlink"/>
            <w:rFonts w:ascii="Georgia" w:hAnsi="Georgia"/>
            <w:color w:val="333333"/>
            <w:sz w:val="21"/>
            <w:szCs w:val="21"/>
          </w:rPr>
          <w:t>Mombourquette</w:t>
        </w:r>
        <w:proofErr w:type="spellEnd"/>
      </w:hyperlink>
      <w:r>
        <w:rPr>
          <w:rStyle w:val="namecredential"/>
          <w:rFonts w:ascii="Georgia" w:hAnsi="Georgia"/>
          <w:color w:val="333333"/>
          <w:sz w:val="21"/>
          <w:szCs w:val="21"/>
        </w:rPr>
        <w:t>, Chemistry Professor at Queen's University at Kingston (1996-present)</w:t>
      </w:r>
    </w:p>
    <w:p w:rsidR="009537F1" w:rsidRDefault="009537F1" w:rsidP="009537F1">
      <w:pPr>
        <w:spacing w:before="100" w:beforeAutospacing="1" w:after="100" w:afterAutospacing="1" w:line="240" w:lineRule="auto"/>
        <w:rPr>
          <w:rFonts w:ascii="Georgia" w:hAnsi="Georgia"/>
          <w:color w:val="333333"/>
        </w:rPr>
      </w:pPr>
      <w:r>
        <w:rPr>
          <w:rFonts w:ascii="Georgia" w:hAnsi="Georgia"/>
          <w:color w:val="333333"/>
        </w:rPr>
        <w:t>A real gas has molecules that have a non-zero volume and have intermolecular forces that are also not zero. An ideal gas has molecules of zero size and zero intermolecular forces. If the real gas is low pressure and reasonably high temperature then it will behave like an ideal gas in that our measuring equipment will not be accurate enough to measure a difference. As the pressure gets higher or the temperature gets low enough, the differences between an ideal gas and a real gas become measurable.</w:t>
      </w:r>
    </w:p>
    <w:p w:rsidR="000742C8" w:rsidRDefault="000742C8" w:rsidP="000742C8">
      <w:pPr>
        <w:pStyle w:val="NormalWeb"/>
        <w:rPr>
          <w:rFonts w:ascii="Arial" w:hAnsi="Arial" w:cs="Arial"/>
          <w:color w:val="000000"/>
          <w:sz w:val="22"/>
          <w:szCs w:val="22"/>
        </w:rPr>
      </w:pPr>
      <w:r w:rsidRPr="005E2979">
        <w:rPr>
          <w:rFonts w:ascii="Arial" w:hAnsi="Arial" w:cs="Arial"/>
          <w:b/>
          <w:color w:val="000000"/>
          <w:sz w:val="22"/>
          <w:szCs w:val="22"/>
        </w:rPr>
        <w:t>Hydrocarbons</w:t>
      </w:r>
      <w:r>
        <w:rPr>
          <w:rFonts w:ascii="Arial" w:hAnsi="Arial" w:cs="Arial"/>
          <w:color w:val="000000"/>
          <w:sz w:val="22"/>
          <w:szCs w:val="22"/>
        </w:rPr>
        <w:t>--fossil fuels--can be gases, liquids (gasoline) or solids (waxes).</w:t>
      </w:r>
    </w:p>
    <w:p w:rsidR="005A40DC" w:rsidRPr="005A40DC" w:rsidRDefault="005A40DC" w:rsidP="000742C8">
      <w:pPr>
        <w:pStyle w:val="NormalWeb"/>
        <w:rPr>
          <w:rFonts w:ascii="Arial" w:hAnsi="Arial" w:cs="Arial"/>
          <w:b/>
          <w:color w:val="000000"/>
          <w:sz w:val="22"/>
          <w:szCs w:val="22"/>
        </w:rPr>
      </w:pPr>
      <w:r w:rsidRPr="005A40DC">
        <w:rPr>
          <w:rFonts w:ascii="Arial" w:hAnsi="Arial" w:cs="Arial"/>
          <w:b/>
          <w:color w:val="000000"/>
          <w:sz w:val="22"/>
          <w:szCs w:val="22"/>
        </w:rPr>
        <w:t>Formula</w:t>
      </w:r>
      <w:r w:rsidRPr="005A40DC">
        <w:rPr>
          <w:rFonts w:ascii="Arial" w:hAnsi="Arial" w:cs="Arial"/>
          <w:b/>
          <w:color w:val="000000"/>
          <w:sz w:val="22"/>
          <w:szCs w:val="22"/>
        </w:rPr>
        <w:tab/>
        <w:t>Name</w:t>
      </w:r>
      <w:r w:rsidRPr="005A40DC">
        <w:rPr>
          <w:rFonts w:ascii="Arial" w:hAnsi="Arial" w:cs="Arial"/>
          <w:b/>
          <w:color w:val="000000"/>
          <w:sz w:val="22"/>
          <w:szCs w:val="22"/>
        </w:rPr>
        <w:tab/>
      </w:r>
      <w:r w:rsidRPr="005A40DC">
        <w:rPr>
          <w:rFonts w:ascii="Arial" w:hAnsi="Arial" w:cs="Arial"/>
          <w:b/>
          <w:color w:val="000000"/>
          <w:sz w:val="22"/>
          <w:szCs w:val="22"/>
        </w:rPr>
        <w:tab/>
      </w:r>
      <w:r w:rsidRPr="005A40DC">
        <w:rPr>
          <w:rFonts w:ascii="Arial" w:hAnsi="Arial" w:cs="Arial"/>
          <w:b/>
          <w:color w:val="000000"/>
          <w:sz w:val="22"/>
          <w:szCs w:val="22"/>
        </w:rPr>
        <w:tab/>
      </w:r>
      <w:r w:rsidRPr="005A40DC">
        <w:rPr>
          <w:rFonts w:ascii="Arial" w:hAnsi="Arial" w:cs="Arial"/>
          <w:b/>
          <w:color w:val="000000"/>
          <w:sz w:val="22"/>
          <w:szCs w:val="22"/>
        </w:rPr>
        <w:tab/>
      </w:r>
      <w:r w:rsidRPr="005A40DC">
        <w:rPr>
          <w:rFonts w:ascii="Arial" w:hAnsi="Arial" w:cs="Arial"/>
          <w:b/>
          <w:color w:val="000000"/>
          <w:sz w:val="22"/>
          <w:szCs w:val="22"/>
        </w:rPr>
        <w:tab/>
      </w:r>
      <w:r w:rsidRPr="005A40DC">
        <w:rPr>
          <w:rFonts w:ascii="Arial" w:hAnsi="Arial" w:cs="Arial"/>
          <w:b/>
          <w:color w:val="000000"/>
          <w:sz w:val="22"/>
          <w:szCs w:val="22"/>
        </w:rPr>
        <w:tab/>
      </w:r>
      <w:r w:rsidRPr="005A40DC">
        <w:rPr>
          <w:rFonts w:ascii="Arial" w:hAnsi="Arial" w:cs="Arial"/>
          <w:b/>
          <w:color w:val="000000"/>
          <w:sz w:val="22"/>
          <w:szCs w:val="22"/>
        </w:rPr>
        <w:tab/>
        <w:t>State</w:t>
      </w:r>
    </w:p>
    <w:p w:rsidR="000742C8" w:rsidRDefault="000742C8" w:rsidP="000742C8">
      <w:pPr>
        <w:pStyle w:val="NormalWeb"/>
        <w:rPr>
          <w:rFonts w:ascii="Arial" w:hAnsi="Arial" w:cs="Arial"/>
          <w:color w:val="000000"/>
          <w:sz w:val="22"/>
          <w:szCs w:val="22"/>
        </w:rPr>
      </w:pPr>
      <w:r>
        <w:rPr>
          <w:rFonts w:ascii="Arial" w:hAnsi="Arial" w:cs="Arial"/>
          <w:color w:val="000000"/>
          <w:sz w:val="22"/>
          <w:szCs w:val="22"/>
        </w:rPr>
        <w:t>CH</w:t>
      </w:r>
      <w:r>
        <w:rPr>
          <w:rFonts w:ascii="Arial" w:hAnsi="Arial" w:cs="Arial"/>
          <w:color w:val="000000"/>
          <w:sz w:val="22"/>
          <w:szCs w:val="22"/>
          <w:vertAlign w:val="subscript"/>
        </w:rPr>
        <w:t>4</w:t>
      </w:r>
      <w:r>
        <w:rPr>
          <w:rFonts w:ascii="Arial" w:hAnsi="Arial" w:cs="Arial"/>
          <w:color w:val="000000"/>
          <w:sz w:val="22"/>
          <w:szCs w:val="22"/>
          <w:vertAlign w:val="subscript"/>
        </w:rPr>
        <w:tab/>
      </w:r>
      <w:r>
        <w:rPr>
          <w:rFonts w:ascii="Arial" w:hAnsi="Arial" w:cs="Arial"/>
          <w:color w:val="000000"/>
          <w:sz w:val="22"/>
          <w:szCs w:val="22"/>
          <w:vertAlign w:val="subscript"/>
        </w:rPr>
        <w:tab/>
        <w:t>__________________________________________</w:t>
      </w:r>
      <w:r>
        <w:rPr>
          <w:rFonts w:ascii="Arial" w:hAnsi="Arial" w:cs="Arial"/>
          <w:color w:val="000000"/>
          <w:sz w:val="22"/>
          <w:szCs w:val="22"/>
          <w:vertAlign w:val="subscript"/>
        </w:rPr>
        <w:tab/>
      </w:r>
      <w:r>
        <w:rPr>
          <w:rFonts w:ascii="Arial" w:hAnsi="Arial" w:cs="Arial"/>
          <w:color w:val="000000"/>
          <w:sz w:val="22"/>
          <w:szCs w:val="22"/>
          <w:vertAlign w:val="subscript"/>
        </w:rPr>
        <w:tab/>
      </w:r>
      <w:r>
        <w:rPr>
          <w:rFonts w:ascii="Arial" w:hAnsi="Arial" w:cs="Arial"/>
          <w:color w:val="000000"/>
          <w:sz w:val="22"/>
          <w:szCs w:val="22"/>
          <w:vertAlign w:val="subscript"/>
        </w:rPr>
        <w:tab/>
      </w:r>
      <w:r>
        <w:rPr>
          <w:rFonts w:ascii="Arial" w:hAnsi="Arial" w:cs="Arial"/>
          <w:color w:val="000000"/>
          <w:sz w:val="22"/>
          <w:szCs w:val="22"/>
        </w:rPr>
        <w:t>gas</w:t>
      </w:r>
    </w:p>
    <w:p w:rsidR="000742C8" w:rsidRDefault="000742C8" w:rsidP="000742C8">
      <w:pPr>
        <w:pStyle w:val="NormalWeb"/>
        <w:rPr>
          <w:rFonts w:ascii="Arial" w:hAnsi="Arial" w:cs="Arial"/>
          <w:color w:val="000000"/>
          <w:sz w:val="22"/>
          <w:szCs w:val="22"/>
        </w:rPr>
      </w:pPr>
      <w:r>
        <w:rPr>
          <w:rFonts w:ascii="Arial" w:hAnsi="Arial" w:cs="Arial"/>
          <w:color w:val="000000"/>
          <w:sz w:val="22"/>
          <w:szCs w:val="22"/>
        </w:rPr>
        <w:t>C</w:t>
      </w:r>
      <w:r>
        <w:rPr>
          <w:rFonts w:ascii="Arial" w:hAnsi="Arial" w:cs="Arial"/>
          <w:color w:val="000000"/>
          <w:sz w:val="22"/>
          <w:szCs w:val="22"/>
          <w:vertAlign w:val="subscript"/>
        </w:rPr>
        <w:t>2</w:t>
      </w:r>
      <w:r>
        <w:rPr>
          <w:rFonts w:ascii="Arial" w:hAnsi="Arial" w:cs="Arial"/>
          <w:color w:val="000000"/>
          <w:sz w:val="22"/>
          <w:szCs w:val="22"/>
        </w:rPr>
        <w:t>H</w:t>
      </w:r>
      <w:r>
        <w:rPr>
          <w:rFonts w:ascii="Arial" w:hAnsi="Arial" w:cs="Arial"/>
          <w:color w:val="000000"/>
          <w:sz w:val="22"/>
          <w:szCs w:val="22"/>
          <w:vertAlign w:val="subscript"/>
        </w:rPr>
        <w:t>6</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vertAlign w:val="subscript"/>
        </w:rPr>
        <w:t>__________________________________________</w:t>
      </w:r>
      <w:r>
        <w:rPr>
          <w:rFonts w:ascii="Arial" w:hAnsi="Arial" w:cs="Arial"/>
          <w:color w:val="000000"/>
          <w:sz w:val="22"/>
          <w:szCs w:val="22"/>
          <w:vertAlign w:val="subscript"/>
        </w:rPr>
        <w:tab/>
      </w:r>
      <w:r>
        <w:rPr>
          <w:rFonts w:ascii="Arial" w:hAnsi="Arial" w:cs="Arial"/>
          <w:color w:val="000000"/>
          <w:sz w:val="22"/>
          <w:szCs w:val="22"/>
          <w:vertAlign w:val="subscript"/>
        </w:rPr>
        <w:tab/>
      </w:r>
      <w:r>
        <w:rPr>
          <w:rFonts w:ascii="Arial" w:hAnsi="Arial" w:cs="Arial"/>
          <w:color w:val="000000"/>
          <w:sz w:val="22"/>
          <w:szCs w:val="22"/>
          <w:vertAlign w:val="subscript"/>
        </w:rPr>
        <w:tab/>
      </w:r>
      <w:r>
        <w:rPr>
          <w:rFonts w:ascii="Arial" w:hAnsi="Arial" w:cs="Arial"/>
          <w:color w:val="000000"/>
          <w:sz w:val="22"/>
          <w:szCs w:val="22"/>
        </w:rPr>
        <w:t>gas</w:t>
      </w:r>
    </w:p>
    <w:p w:rsidR="000742C8" w:rsidRDefault="000742C8" w:rsidP="000742C8">
      <w:pPr>
        <w:pStyle w:val="NormalWeb"/>
        <w:rPr>
          <w:rFonts w:ascii="Arial" w:hAnsi="Arial" w:cs="Arial"/>
          <w:color w:val="000000"/>
          <w:sz w:val="22"/>
          <w:szCs w:val="22"/>
        </w:rPr>
      </w:pPr>
      <w:r>
        <w:rPr>
          <w:rFonts w:ascii="Arial" w:hAnsi="Arial" w:cs="Arial"/>
          <w:color w:val="000000"/>
          <w:sz w:val="22"/>
          <w:szCs w:val="22"/>
        </w:rPr>
        <w:t>C</w:t>
      </w:r>
      <w:r>
        <w:rPr>
          <w:rFonts w:ascii="Arial" w:hAnsi="Arial" w:cs="Arial"/>
          <w:color w:val="000000"/>
          <w:sz w:val="22"/>
          <w:szCs w:val="22"/>
          <w:vertAlign w:val="subscript"/>
        </w:rPr>
        <w:t>3</w:t>
      </w:r>
      <w:r>
        <w:rPr>
          <w:rFonts w:ascii="Arial" w:hAnsi="Arial" w:cs="Arial"/>
          <w:color w:val="000000"/>
          <w:sz w:val="22"/>
          <w:szCs w:val="22"/>
        </w:rPr>
        <w:t>H</w:t>
      </w:r>
      <w:r>
        <w:rPr>
          <w:rFonts w:ascii="Arial" w:hAnsi="Arial" w:cs="Arial"/>
          <w:color w:val="000000"/>
          <w:sz w:val="22"/>
          <w:szCs w:val="22"/>
          <w:vertAlign w:val="subscript"/>
        </w:rPr>
        <w:t>8</w:t>
      </w:r>
      <w:r>
        <w:rPr>
          <w:rFonts w:ascii="Arial" w:hAnsi="Arial" w:cs="Arial"/>
          <w:color w:val="000000"/>
          <w:sz w:val="22"/>
          <w:szCs w:val="22"/>
          <w:vertAlign w:val="subscript"/>
        </w:rPr>
        <w:tab/>
      </w:r>
      <w:r>
        <w:rPr>
          <w:rFonts w:ascii="Arial" w:hAnsi="Arial" w:cs="Arial"/>
          <w:color w:val="000000"/>
          <w:sz w:val="22"/>
          <w:szCs w:val="22"/>
          <w:vertAlign w:val="subscript"/>
        </w:rPr>
        <w:tab/>
        <w:t>__________________________________________</w:t>
      </w:r>
      <w:r>
        <w:rPr>
          <w:rFonts w:ascii="Arial" w:hAnsi="Arial" w:cs="Arial"/>
          <w:color w:val="000000"/>
          <w:sz w:val="22"/>
          <w:szCs w:val="22"/>
          <w:vertAlign w:val="subscript"/>
        </w:rPr>
        <w:tab/>
      </w:r>
      <w:r>
        <w:rPr>
          <w:rFonts w:ascii="Arial" w:hAnsi="Arial" w:cs="Arial"/>
          <w:color w:val="000000"/>
          <w:sz w:val="22"/>
          <w:szCs w:val="22"/>
          <w:vertAlign w:val="subscript"/>
        </w:rPr>
        <w:tab/>
      </w:r>
      <w:r>
        <w:rPr>
          <w:rFonts w:ascii="Arial" w:hAnsi="Arial" w:cs="Arial"/>
          <w:color w:val="000000"/>
          <w:sz w:val="22"/>
          <w:szCs w:val="22"/>
          <w:vertAlign w:val="subscript"/>
        </w:rPr>
        <w:tab/>
      </w:r>
      <w:r>
        <w:rPr>
          <w:rFonts w:ascii="Arial" w:hAnsi="Arial" w:cs="Arial"/>
          <w:color w:val="000000"/>
          <w:sz w:val="22"/>
          <w:szCs w:val="22"/>
        </w:rPr>
        <w:t>gas</w:t>
      </w:r>
    </w:p>
    <w:p w:rsidR="000742C8" w:rsidRPr="005E2979" w:rsidRDefault="000742C8" w:rsidP="000742C8">
      <w:pPr>
        <w:pStyle w:val="NormalWeb"/>
        <w:rPr>
          <w:rFonts w:ascii="Arial" w:hAnsi="Arial" w:cs="Arial"/>
          <w:color w:val="000000"/>
          <w:sz w:val="22"/>
          <w:szCs w:val="22"/>
        </w:rPr>
      </w:pPr>
      <w:r>
        <w:rPr>
          <w:rFonts w:ascii="Arial" w:hAnsi="Arial" w:cs="Arial"/>
          <w:color w:val="000000"/>
          <w:sz w:val="22"/>
          <w:szCs w:val="22"/>
        </w:rPr>
        <w:t>C</w:t>
      </w:r>
      <w:r>
        <w:rPr>
          <w:rFonts w:ascii="Arial" w:hAnsi="Arial" w:cs="Arial"/>
          <w:color w:val="000000"/>
          <w:sz w:val="22"/>
          <w:szCs w:val="22"/>
          <w:vertAlign w:val="subscript"/>
        </w:rPr>
        <w:t>4</w:t>
      </w:r>
      <w:r>
        <w:rPr>
          <w:rFonts w:ascii="Arial" w:hAnsi="Arial" w:cs="Arial"/>
          <w:color w:val="000000"/>
          <w:sz w:val="22"/>
          <w:szCs w:val="22"/>
        </w:rPr>
        <w:t>H</w:t>
      </w:r>
      <w:r>
        <w:rPr>
          <w:rFonts w:ascii="Arial" w:hAnsi="Arial" w:cs="Arial"/>
          <w:color w:val="000000"/>
          <w:sz w:val="22"/>
          <w:szCs w:val="22"/>
          <w:vertAlign w:val="subscript"/>
        </w:rPr>
        <w:t>10</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vertAlign w:val="subscript"/>
        </w:rPr>
        <w:t>__________________________________________</w:t>
      </w:r>
      <w:r>
        <w:rPr>
          <w:rFonts w:ascii="Arial" w:hAnsi="Arial" w:cs="Arial"/>
          <w:color w:val="000000"/>
          <w:sz w:val="22"/>
          <w:szCs w:val="22"/>
          <w:vertAlign w:val="subscript"/>
        </w:rPr>
        <w:tab/>
      </w:r>
      <w:r>
        <w:rPr>
          <w:rFonts w:ascii="Arial" w:hAnsi="Arial" w:cs="Arial"/>
          <w:color w:val="000000"/>
          <w:sz w:val="22"/>
          <w:szCs w:val="22"/>
          <w:vertAlign w:val="subscript"/>
        </w:rPr>
        <w:tab/>
      </w:r>
      <w:r>
        <w:rPr>
          <w:rFonts w:ascii="Arial" w:hAnsi="Arial" w:cs="Arial"/>
          <w:color w:val="000000"/>
          <w:sz w:val="22"/>
          <w:szCs w:val="22"/>
          <w:vertAlign w:val="subscript"/>
        </w:rPr>
        <w:tab/>
      </w:r>
      <w:r>
        <w:rPr>
          <w:rFonts w:ascii="Arial" w:hAnsi="Arial" w:cs="Arial"/>
          <w:color w:val="000000"/>
          <w:sz w:val="22"/>
          <w:szCs w:val="22"/>
        </w:rPr>
        <w:t>gas</w:t>
      </w:r>
    </w:p>
    <w:p w:rsidR="000742C8" w:rsidRDefault="008C004F" w:rsidP="009537F1">
      <w:pPr>
        <w:spacing w:before="100" w:beforeAutospacing="1" w:after="100" w:afterAutospacing="1" w:line="240" w:lineRule="auto"/>
        <w:rPr>
          <w:rFonts w:ascii="Georgia" w:hAnsi="Georgia"/>
          <w:color w:val="333333"/>
        </w:rPr>
      </w:pPr>
      <w:r>
        <w:rPr>
          <w:rFonts w:ascii="Georgia" w:hAnsi="Georgia"/>
          <w:color w:val="333333"/>
        </w:rPr>
        <w:t>C</w:t>
      </w:r>
      <w:r w:rsidR="005A40DC">
        <w:rPr>
          <w:rFonts w:ascii="Georgia" w:hAnsi="Georgia"/>
          <w:color w:val="333333"/>
          <w:vertAlign w:val="subscript"/>
        </w:rPr>
        <w:t>5</w:t>
      </w:r>
      <w:r>
        <w:rPr>
          <w:rFonts w:ascii="Georgia" w:hAnsi="Georgia"/>
          <w:color w:val="333333"/>
        </w:rPr>
        <w:t>H</w:t>
      </w:r>
      <w:r w:rsidR="005A40DC">
        <w:rPr>
          <w:rFonts w:ascii="Georgia" w:hAnsi="Georgia"/>
          <w:color w:val="333333"/>
          <w:vertAlign w:val="subscript"/>
        </w:rPr>
        <w:t>12</w:t>
      </w:r>
      <w:r w:rsidR="005A40DC">
        <w:rPr>
          <w:rFonts w:ascii="Georgia" w:hAnsi="Georgia"/>
          <w:color w:val="333333"/>
        </w:rPr>
        <w:tab/>
      </w:r>
      <w:r w:rsidR="005A40DC">
        <w:rPr>
          <w:rFonts w:ascii="Georgia" w:hAnsi="Georgia"/>
          <w:color w:val="333333"/>
        </w:rPr>
        <w:tab/>
        <w:t>______________________</w:t>
      </w:r>
      <w:r w:rsidR="005A40DC">
        <w:rPr>
          <w:rFonts w:ascii="Georgia" w:hAnsi="Georgia"/>
          <w:color w:val="333333"/>
        </w:rPr>
        <w:tab/>
      </w:r>
      <w:r w:rsidR="005A40DC">
        <w:rPr>
          <w:rFonts w:ascii="Georgia" w:hAnsi="Georgia"/>
          <w:color w:val="333333"/>
        </w:rPr>
        <w:tab/>
      </w:r>
      <w:r w:rsidR="005A40DC">
        <w:rPr>
          <w:rFonts w:ascii="Georgia" w:hAnsi="Georgia"/>
          <w:color w:val="333333"/>
        </w:rPr>
        <w:tab/>
        <w:t>liquid</w:t>
      </w:r>
    </w:p>
    <w:p w:rsidR="005A40DC" w:rsidRPr="005A40DC" w:rsidRDefault="005A40DC" w:rsidP="009537F1">
      <w:pPr>
        <w:spacing w:before="100" w:beforeAutospacing="1" w:after="100" w:afterAutospacing="1" w:line="240" w:lineRule="auto"/>
        <w:rPr>
          <w:rFonts w:ascii="Georgia" w:hAnsi="Georgia"/>
          <w:color w:val="333333"/>
        </w:rPr>
      </w:pPr>
      <w:r>
        <w:rPr>
          <w:rFonts w:ascii="Georgia" w:hAnsi="Georgia"/>
          <w:color w:val="333333"/>
        </w:rPr>
        <w:t>C</w:t>
      </w:r>
      <w:r>
        <w:rPr>
          <w:rFonts w:ascii="Georgia" w:hAnsi="Georgia"/>
          <w:color w:val="333333"/>
          <w:vertAlign w:val="subscript"/>
        </w:rPr>
        <w:t>8</w:t>
      </w:r>
      <w:r>
        <w:rPr>
          <w:rFonts w:ascii="Georgia" w:hAnsi="Georgia"/>
          <w:color w:val="333333"/>
        </w:rPr>
        <w:t>H</w:t>
      </w:r>
      <w:r>
        <w:rPr>
          <w:rFonts w:ascii="Georgia" w:hAnsi="Georgia"/>
          <w:color w:val="333333"/>
          <w:vertAlign w:val="subscript"/>
        </w:rPr>
        <w:t>1</w:t>
      </w:r>
      <w:r w:rsidR="00F270F3">
        <w:rPr>
          <w:rFonts w:ascii="Georgia" w:hAnsi="Georgia"/>
          <w:color w:val="333333"/>
          <w:vertAlign w:val="subscript"/>
        </w:rPr>
        <w:t>8</w:t>
      </w:r>
      <w:r>
        <w:rPr>
          <w:rFonts w:ascii="Georgia" w:hAnsi="Georgia"/>
          <w:color w:val="333333"/>
        </w:rPr>
        <w:tab/>
      </w:r>
      <w:r>
        <w:rPr>
          <w:rFonts w:ascii="Georgia" w:hAnsi="Georgia"/>
          <w:color w:val="333333"/>
        </w:rPr>
        <w:tab/>
        <w:t>______________________</w:t>
      </w:r>
      <w:r>
        <w:rPr>
          <w:rFonts w:ascii="Georgia" w:hAnsi="Georgia"/>
          <w:color w:val="333333"/>
        </w:rPr>
        <w:tab/>
      </w:r>
      <w:r>
        <w:rPr>
          <w:rFonts w:ascii="Georgia" w:hAnsi="Georgia"/>
          <w:color w:val="333333"/>
        </w:rPr>
        <w:tab/>
      </w:r>
      <w:r>
        <w:rPr>
          <w:rFonts w:ascii="Georgia" w:hAnsi="Georgia"/>
          <w:color w:val="333333"/>
        </w:rPr>
        <w:tab/>
        <w:t>liquid</w:t>
      </w:r>
    </w:p>
    <w:p w:rsidR="005A40DC" w:rsidRDefault="005A40DC" w:rsidP="009537F1">
      <w:pPr>
        <w:spacing w:before="100" w:beforeAutospacing="1" w:after="100" w:afterAutospacing="1" w:line="240" w:lineRule="auto"/>
        <w:rPr>
          <w:rFonts w:ascii="Georgia" w:hAnsi="Georgia"/>
          <w:color w:val="333333"/>
        </w:rPr>
      </w:pPr>
      <w:r>
        <w:rPr>
          <w:rFonts w:ascii="Georgia" w:hAnsi="Georgia"/>
          <w:color w:val="333333"/>
        </w:rPr>
        <w:t>C</w:t>
      </w:r>
      <w:r>
        <w:rPr>
          <w:rFonts w:ascii="Georgia" w:hAnsi="Georgia"/>
          <w:color w:val="333333"/>
          <w:vertAlign w:val="subscript"/>
        </w:rPr>
        <w:t>18</w:t>
      </w:r>
      <w:r>
        <w:rPr>
          <w:rFonts w:ascii="Georgia" w:hAnsi="Georgia"/>
          <w:color w:val="333333"/>
        </w:rPr>
        <w:t>H</w:t>
      </w:r>
      <w:r>
        <w:rPr>
          <w:rFonts w:ascii="Georgia" w:hAnsi="Georgia"/>
          <w:color w:val="333333"/>
          <w:vertAlign w:val="subscript"/>
        </w:rPr>
        <w:t>38</w:t>
      </w:r>
      <w:r>
        <w:rPr>
          <w:rFonts w:ascii="Georgia" w:hAnsi="Georgia"/>
          <w:color w:val="333333"/>
          <w:vertAlign w:val="subscript"/>
        </w:rPr>
        <w:tab/>
      </w:r>
      <w:r>
        <w:rPr>
          <w:rFonts w:ascii="Georgia" w:hAnsi="Georgia"/>
          <w:color w:val="333333"/>
          <w:vertAlign w:val="subscript"/>
        </w:rPr>
        <w:tab/>
        <w:t>___________________________________</w:t>
      </w:r>
      <w:r>
        <w:rPr>
          <w:rFonts w:ascii="Georgia" w:hAnsi="Georgia"/>
          <w:color w:val="333333"/>
          <w:vertAlign w:val="subscript"/>
        </w:rPr>
        <w:tab/>
      </w:r>
      <w:r>
        <w:rPr>
          <w:rFonts w:ascii="Georgia" w:hAnsi="Georgia"/>
          <w:color w:val="333333"/>
          <w:vertAlign w:val="subscript"/>
        </w:rPr>
        <w:tab/>
      </w:r>
      <w:r>
        <w:rPr>
          <w:rFonts w:ascii="Georgia" w:hAnsi="Georgia"/>
          <w:color w:val="333333"/>
          <w:vertAlign w:val="subscript"/>
        </w:rPr>
        <w:tab/>
      </w:r>
      <w:r>
        <w:rPr>
          <w:rFonts w:ascii="Georgia" w:hAnsi="Georgia"/>
          <w:color w:val="333333"/>
        </w:rPr>
        <w:t>solid</w:t>
      </w:r>
    </w:p>
    <w:p w:rsidR="005A40DC" w:rsidRDefault="005A40DC" w:rsidP="009537F1">
      <w:pPr>
        <w:spacing w:before="100" w:beforeAutospacing="1" w:after="100" w:afterAutospacing="1" w:line="240" w:lineRule="auto"/>
        <w:rPr>
          <w:rFonts w:ascii="Georgia" w:hAnsi="Georgia"/>
          <w:color w:val="333333"/>
        </w:rPr>
      </w:pPr>
      <w:r>
        <w:rPr>
          <w:rFonts w:ascii="Georgia" w:hAnsi="Georgia"/>
          <w:color w:val="333333"/>
        </w:rPr>
        <w:t>Explain why there is a change from gas to solid.</w:t>
      </w:r>
    </w:p>
    <w:p w:rsidR="005A40DC" w:rsidRDefault="005A40DC" w:rsidP="009537F1">
      <w:pPr>
        <w:spacing w:before="100" w:beforeAutospacing="1" w:after="100" w:afterAutospacing="1" w:line="240" w:lineRule="auto"/>
        <w:rPr>
          <w:rFonts w:ascii="Georgia" w:hAnsi="Georgia"/>
          <w:color w:val="333333"/>
        </w:rPr>
      </w:pPr>
    </w:p>
    <w:p w:rsidR="005A40DC" w:rsidRDefault="005A40DC" w:rsidP="009537F1">
      <w:pPr>
        <w:spacing w:before="100" w:beforeAutospacing="1" w:after="100" w:afterAutospacing="1" w:line="240" w:lineRule="auto"/>
        <w:rPr>
          <w:rFonts w:ascii="Georgia" w:hAnsi="Georgia"/>
          <w:color w:val="333333"/>
        </w:rPr>
      </w:pPr>
    </w:p>
    <w:p w:rsidR="005A40DC" w:rsidRPr="005A40DC" w:rsidRDefault="005A40DC" w:rsidP="009537F1">
      <w:pPr>
        <w:spacing w:before="100" w:beforeAutospacing="1" w:after="100" w:afterAutospacing="1" w:line="240" w:lineRule="auto"/>
        <w:rPr>
          <w:rFonts w:ascii="Georgia" w:hAnsi="Georgia"/>
          <w:color w:val="333333"/>
        </w:rPr>
      </w:pPr>
    </w:p>
    <w:p w:rsidR="009537F1" w:rsidRDefault="009537F1" w:rsidP="009537F1">
      <w:pPr>
        <w:pStyle w:val="NormalWeb"/>
        <w:rPr>
          <w:rFonts w:ascii="Arial" w:hAnsi="Arial" w:cs="Arial"/>
          <w:b/>
          <w:color w:val="000000"/>
          <w:sz w:val="22"/>
          <w:szCs w:val="22"/>
        </w:rPr>
      </w:pPr>
      <w:r w:rsidRPr="006C593D">
        <w:rPr>
          <w:rFonts w:ascii="Arial" w:hAnsi="Arial" w:cs="Arial"/>
          <w:b/>
          <w:color w:val="000000"/>
          <w:sz w:val="22"/>
          <w:szCs w:val="22"/>
        </w:rPr>
        <w:t>Your Task: Determine the mass of air in this room!</w:t>
      </w:r>
      <w:r>
        <w:rPr>
          <w:rFonts w:ascii="Arial" w:hAnsi="Arial" w:cs="Arial"/>
          <w:b/>
          <w:color w:val="000000"/>
          <w:sz w:val="22"/>
          <w:szCs w:val="22"/>
        </w:rPr>
        <w:t xml:space="preserve"> </w:t>
      </w:r>
    </w:p>
    <w:p w:rsidR="009537F1" w:rsidRDefault="009537F1" w:rsidP="009537F1">
      <w:pPr>
        <w:pStyle w:val="NormalWeb"/>
        <w:numPr>
          <w:ilvl w:val="0"/>
          <w:numId w:val="6"/>
        </w:numPr>
        <w:rPr>
          <w:rFonts w:ascii="Arial" w:hAnsi="Arial" w:cs="Arial"/>
          <w:b/>
          <w:color w:val="000000"/>
          <w:sz w:val="22"/>
          <w:szCs w:val="22"/>
        </w:rPr>
      </w:pPr>
      <w:r>
        <w:rPr>
          <w:rFonts w:ascii="Arial" w:hAnsi="Arial" w:cs="Arial"/>
          <w:b/>
          <w:color w:val="000000"/>
          <w:sz w:val="22"/>
          <w:szCs w:val="22"/>
        </w:rPr>
        <w:t>Collect data in a data table</w:t>
      </w:r>
    </w:p>
    <w:p w:rsidR="009537F1" w:rsidRPr="006C593D" w:rsidRDefault="009537F1" w:rsidP="009537F1">
      <w:pPr>
        <w:pStyle w:val="NormalWeb"/>
        <w:numPr>
          <w:ilvl w:val="0"/>
          <w:numId w:val="6"/>
        </w:numPr>
        <w:rPr>
          <w:rFonts w:ascii="Arial" w:hAnsi="Arial" w:cs="Arial"/>
          <w:b/>
          <w:color w:val="000000"/>
          <w:sz w:val="22"/>
          <w:szCs w:val="22"/>
        </w:rPr>
      </w:pPr>
      <w:r>
        <w:rPr>
          <w:rFonts w:ascii="Arial" w:hAnsi="Arial" w:cs="Arial"/>
          <w:b/>
          <w:color w:val="000000"/>
          <w:sz w:val="22"/>
          <w:szCs w:val="22"/>
        </w:rPr>
        <w:t>Show all calculations with units.</w:t>
      </w:r>
    </w:p>
    <w:sectPr w:rsidR="009537F1" w:rsidRPr="006C593D" w:rsidSect="006F1777">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25B" w:rsidRDefault="00B9225B" w:rsidP="00E71EA5">
      <w:pPr>
        <w:spacing w:after="0" w:line="240" w:lineRule="auto"/>
      </w:pPr>
      <w:r>
        <w:separator/>
      </w:r>
    </w:p>
  </w:endnote>
  <w:endnote w:type="continuationSeparator" w:id="0">
    <w:p w:rsidR="00B9225B" w:rsidRDefault="00B9225B" w:rsidP="00E71E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25B" w:rsidRDefault="00B9225B" w:rsidP="00E71EA5">
      <w:pPr>
        <w:spacing w:after="0" w:line="240" w:lineRule="auto"/>
      </w:pPr>
      <w:r>
        <w:separator/>
      </w:r>
    </w:p>
  </w:footnote>
  <w:footnote w:type="continuationSeparator" w:id="0">
    <w:p w:rsidR="00B9225B" w:rsidRDefault="00B9225B" w:rsidP="00E71E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678C6"/>
    <w:multiLevelType w:val="multilevel"/>
    <w:tmpl w:val="41E8B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23150B"/>
    <w:multiLevelType w:val="multilevel"/>
    <w:tmpl w:val="D5EAE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CA5D55"/>
    <w:multiLevelType w:val="hybridMultilevel"/>
    <w:tmpl w:val="7466D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C12CAB"/>
    <w:multiLevelType w:val="hybridMultilevel"/>
    <w:tmpl w:val="C5A61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455536"/>
    <w:multiLevelType w:val="multilevel"/>
    <w:tmpl w:val="63701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F2042CD"/>
    <w:multiLevelType w:val="hybridMultilevel"/>
    <w:tmpl w:val="166477C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47522"/>
    <w:rsid w:val="00062888"/>
    <w:rsid w:val="000742C8"/>
    <w:rsid w:val="00317903"/>
    <w:rsid w:val="003203D3"/>
    <w:rsid w:val="00340C77"/>
    <w:rsid w:val="0035050B"/>
    <w:rsid w:val="00372758"/>
    <w:rsid w:val="004F15A0"/>
    <w:rsid w:val="00564F45"/>
    <w:rsid w:val="005A40DC"/>
    <w:rsid w:val="005B171D"/>
    <w:rsid w:val="005D7C97"/>
    <w:rsid w:val="005F5A12"/>
    <w:rsid w:val="006F1777"/>
    <w:rsid w:val="006F245E"/>
    <w:rsid w:val="00761657"/>
    <w:rsid w:val="00791F61"/>
    <w:rsid w:val="008104D5"/>
    <w:rsid w:val="00896E0C"/>
    <w:rsid w:val="008C004F"/>
    <w:rsid w:val="00925954"/>
    <w:rsid w:val="009537F1"/>
    <w:rsid w:val="00961948"/>
    <w:rsid w:val="00A47522"/>
    <w:rsid w:val="00AA7B3F"/>
    <w:rsid w:val="00B2007A"/>
    <w:rsid w:val="00B55CDF"/>
    <w:rsid w:val="00B9225B"/>
    <w:rsid w:val="00BA07CB"/>
    <w:rsid w:val="00D251A2"/>
    <w:rsid w:val="00E23E45"/>
    <w:rsid w:val="00E33A6B"/>
    <w:rsid w:val="00E71175"/>
    <w:rsid w:val="00E71EA5"/>
    <w:rsid w:val="00ED7632"/>
    <w:rsid w:val="00F270F3"/>
    <w:rsid w:val="00F573BE"/>
    <w:rsid w:val="00FA728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7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758"/>
    <w:pPr>
      <w:ind w:left="720"/>
      <w:contextualSpacing/>
    </w:pPr>
  </w:style>
  <w:style w:type="paragraph" w:styleId="NormalWeb">
    <w:name w:val="Normal (Web)"/>
    <w:basedOn w:val="Normal"/>
    <w:uiPriority w:val="99"/>
    <w:unhideWhenUsed/>
    <w:rsid w:val="007616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1657"/>
    <w:rPr>
      <w:b/>
      <w:bCs/>
    </w:rPr>
  </w:style>
  <w:style w:type="character" w:styleId="Hyperlink">
    <w:name w:val="Hyperlink"/>
    <w:basedOn w:val="DefaultParagraphFont"/>
    <w:uiPriority w:val="99"/>
    <w:semiHidden/>
    <w:unhideWhenUsed/>
    <w:rsid w:val="008104D5"/>
    <w:rPr>
      <w:color w:val="0000FF"/>
      <w:u w:val="single"/>
    </w:rPr>
  </w:style>
  <w:style w:type="table" w:styleId="TableGrid">
    <w:name w:val="Table Grid"/>
    <w:basedOn w:val="TableNormal"/>
    <w:uiPriority w:val="39"/>
    <w:rsid w:val="008104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0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50B"/>
    <w:rPr>
      <w:rFonts w:ascii="Tahoma" w:hAnsi="Tahoma" w:cs="Tahoma"/>
      <w:sz w:val="16"/>
      <w:szCs w:val="16"/>
    </w:rPr>
  </w:style>
  <w:style w:type="paragraph" w:styleId="Header">
    <w:name w:val="header"/>
    <w:basedOn w:val="Normal"/>
    <w:link w:val="HeaderChar"/>
    <w:uiPriority w:val="99"/>
    <w:semiHidden/>
    <w:unhideWhenUsed/>
    <w:rsid w:val="00E71E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1EA5"/>
  </w:style>
  <w:style w:type="paragraph" w:styleId="Footer">
    <w:name w:val="footer"/>
    <w:basedOn w:val="Normal"/>
    <w:link w:val="FooterChar"/>
    <w:uiPriority w:val="99"/>
    <w:semiHidden/>
    <w:unhideWhenUsed/>
    <w:rsid w:val="00E71E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1EA5"/>
  </w:style>
  <w:style w:type="character" w:customStyle="1" w:styleId="namecredential">
    <w:name w:val="namecredential"/>
    <w:basedOn w:val="DefaultParagraphFont"/>
    <w:rsid w:val="009537F1"/>
  </w:style>
</w:styles>
</file>

<file path=word/webSettings.xml><?xml version="1.0" encoding="utf-8"?>
<w:webSettings xmlns:r="http://schemas.openxmlformats.org/officeDocument/2006/relationships" xmlns:w="http://schemas.openxmlformats.org/wordprocessingml/2006/main">
  <w:divs>
    <w:div w:id="1980332979">
      <w:bodyDiv w:val="1"/>
      <w:marLeft w:val="0"/>
      <w:marRight w:val="0"/>
      <w:marTop w:val="0"/>
      <w:marBottom w:val="0"/>
      <w:divBdr>
        <w:top w:val="none" w:sz="0" w:space="0" w:color="auto"/>
        <w:left w:val="none" w:sz="0" w:space="0" w:color="auto"/>
        <w:bottom w:val="none" w:sz="0" w:space="0" w:color="auto"/>
        <w:right w:val="none" w:sz="0" w:space="0" w:color="auto"/>
      </w:divBdr>
    </w:div>
    <w:div w:id="199953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ora.com/profile/Michael-Mombourquette"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Mcrae</dc:creator>
  <cp:lastModifiedBy>Doug</cp:lastModifiedBy>
  <cp:revision>11</cp:revision>
  <dcterms:created xsi:type="dcterms:W3CDTF">2019-01-09T01:06:00Z</dcterms:created>
  <dcterms:modified xsi:type="dcterms:W3CDTF">2019-01-09T02:14:00Z</dcterms:modified>
</cp:coreProperties>
</file>