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38C0" w:rsidRPr="00D74C5C" w:rsidRDefault="00B91D06">
      <w:pPr>
        <w:rPr>
          <w:b/>
        </w:rPr>
      </w:pPr>
      <w:r>
        <w:tab/>
      </w:r>
      <w:r>
        <w:tab/>
      </w:r>
      <w:r>
        <w:tab/>
      </w:r>
      <w:r>
        <w:tab/>
      </w:r>
      <w:r>
        <w:tab/>
      </w:r>
      <w:r>
        <w:tab/>
      </w:r>
      <w:r w:rsidRPr="00D74C5C">
        <w:rPr>
          <w:b/>
        </w:rPr>
        <w:t>Name:________________</w:t>
      </w:r>
      <w:r w:rsidR="00684EDD" w:rsidRPr="00D74C5C">
        <w:rPr>
          <w:b/>
        </w:rPr>
        <w:t>___________________</w:t>
      </w:r>
    </w:p>
    <w:p w:rsidR="00684EDD" w:rsidRPr="00D74C5C" w:rsidRDefault="00B91D06">
      <w:pPr>
        <w:rPr>
          <w:b/>
        </w:rPr>
      </w:pPr>
      <w:r w:rsidRPr="00D74C5C">
        <w:rPr>
          <w:b/>
        </w:rPr>
        <w:tab/>
      </w:r>
      <w:r w:rsidRPr="00D74C5C">
        <w:rPr>
          <w:b/>
        </w:rPr>
        <w:tab/>
      </w:r>
      <w:r w:rsidRPr="00D74C5C">
        <w:rPr>
          <w:b/>
        </w:rPr>
        <w:tab/>
      </w:r>
      <w:r w:rsidRPr="00D74C5C">
        <w:rPr>
          <w:b/>
        </w:rPr>
        <w:tab/>
      </w:r>
      <w:r w:rsidRPr="00D74C5C">
        <w:rPr>
          <w:b/>
        </w:rPr>
        <w:tab/>
      </w:r>
      <w:r w:rsidRPr="00D74C5C">
        <w:rPr>
          <w:b/>
        </w:rPr>
        <w:tab/>
      </w:r>
      <w:r w:rsidRPr="00D74C5C">
        <w:rPr>
          <w:b/>
        </w:rPr>
        <w:tab/>
      </w:r>
      <w:r w:rsidRPr="00D74C5C">
        <w:rPr>
          <w:b/>
        </w:rPr>
        <w:tab/>
      </w:r>
      <w:r w:rsidRPr="00D74C5C">
        <w:rPr>
          <w:b/>
        </w:rPr>
        <w:tab/>
      </w:r>
    </w:p>
    <w:p w:rsidR="002F38C0" w:rsidRDefault="00B91D06" w:rsidP="00684EDD">
      <w:pPr>
        <w:ind w:left="3600" w:firstLine="720"/>
      </w:pPr>
      <w:r w:rsidRPr="00D74C5C">
        <w:rPr>
          <w:b/>
        </w:rPr>
        <w:t>Partner: _______________</w:t>
      </w:r>
      <w:r w:rsidR="00684EDD" w:rsidRPr="00D74C5C">
        <w:rPr>
          <w:b/>
        </w:rPr>
        <w:t>__________________</w:t>
      </w:r>
      <w:r w:rsidRPr="00D74C5C">
        <w:rPr>
          <w:b/>
        </w:rPr>
        <w:tab/>
      </w:r>
      <w:r>
        <w:tab/>
      </w:r>
      <w:r>
        <w:tab/>
      </w:r>
      <w:r>
        <w:tab/>
      </w:r>
      <w:r>
        <w:tab/>
      </w:r>
      <w:r>
        <w:tab/>
      </w:r>
    </w:p>
    <w:p w:rsidR="002F38C0" w:rsidRDefault="00D74C5C" w:rsidP="00D74C5C">
      <w:pPr>
        <w:jc w:val="center"/>
      </w:pPr>
      <w:r>
        <w:rPr>
          <w:b/>
          <w:sz w:val="26"/>
          <w:szCs w:val="26"/>
        </w:rPr>
        <w:t>The Effect of</w:t>
      </w:r>
      <w:r w:rsidR="00684EDD">
        <w:rPr>
          <w:b/>
          <w:sz w:val="26"/>
          <w:szCs w:val="26"/>
        </w:rPr>
        <w:t xml:space="preserve"> </w:t>
      </w:r>
      <w:r>
        <w:rPr>
          <w:b/>
          <w:sz w:val="26"/>
          <w:szCs w:val="26"/>
        </w:rPr>
        <w:t xml:space="preserve">2 Different Chemicals </w:t>
      </w:r>
      <w:r w:rsidR="00684EDD">
        <w:rPr>
          <w:b/>
          <w:sz w:val="26"/>
          <w:szCs w:val="26"/>
        </w:rPr>
        <w:t>on D</w:t>
      </w:r>
      <w:r w:rsidR="00B91D06">
        <w:rPr>
          <w:b/>
          <w:sz w:val="26"/>
          <w:szCs w:val="26"/>
        </w:rPr>
        <w:t>aphnia</w:t>
      </w:r>
      <w:r w:rsidR="00154F2E">
        <w:rPr>
          <w:b/>
          <w:sz w:val="26"/>
          <w:szCs w:val="26"/>
        </w:rPr>
        <w:t xml:space="preserve"> Heart Rate</w:t>
      </w:r>
    </w:p>
    <w:p w:rsidR="002F38C0" w:rsidRDefault="002F38C0"/>
    <w:p w:rsidR="002F38C0" w:rsidRDefault="00B91D06">
      <w:r>
        <w:rPr>
          <w:b/>
        </w:rPr>
        <w:t xml:space="preserve">Objective: </w:t>
      </w:r>
      <w:r>
        <w:rPr>
          <w:b/>
        </w:rPr>
        <w:tab/>
      </w:r>
      <w:proofErr w:type="spellStart"/>
      <w:r w:rsidR="00684EDD">
        <w:rPr>
          <w:b/>
        </w:rPr>
        <w:t>i</w:t>
      </w:r>
      <w:proofErr w:type="spellEnd"/>
      <w:r w:rsidR="00684EDD">
        <w:rPr>
          <w:b/>
        </w:rPr>
        <w:t>)</w:t>
      </w:r>
      <w:r w:rsidR="00684EDD">
        <w:rPr>
          <w:b/>
        </w:rPr>
        <w:tab/>
      </w:r>
      <w:r w:rsidR="00684EDD">
        <w:t xml:space="preserve">To determine how </w:t>
      </w:r>
      <w:proofErr w:type="spellStart"/>
      <w:r w:rsidR="00684EDD">
        <w:t>Redbull</w:t>
      </w:r>
      <w:proofErr w:type="spellEnd"/>
      <w:r w:rsidR="00684EDD">
        <w:t xml:space="preserve"> affects the heart rate of D</w:t>
      </w:r>
      <w:r>
        <w:t>aphnia.</w:t>
      </w:r>
    </w:p>
    <w:p w:rsidR="00684EDD" w:rsidRDefault="00684EDD"/>
    <w:p w:rsidR="00684EDD" w:rsidRDefault="00684EDD">
      <w:r>
        <w:tab/>
      </w:r>
      <w:r>
        <w:tab/>
        <w:t>ii)</w:t>
      </w:r>
      <w:r>
        <w:tab/>
        <w:t>To determine how ethanol affects the heart rate of Daphnia</w:t>
      </w:r>
    </w:p>
    <w:p w:rsidR="002F38C0" w:rsidRDefault="002F38C0"/>
    <w:p w:rsidR="002F38C0" w:rsidRDefault="00B91D06">
      <w:pPr>
        <w:rPr>
          <w:b/>
        </w:rPr>
      </w:pPr>
      <w:r>
        <w:rPr>
          <w:b/>
        </w:rPr>
        <w:t>Materials:</w:t>
      </w:r>
    </w:p>
    <w:p w:rsidR="00684EDD" w:rsidRDefault="00684EDD"/>
    <w:p w:rsidR="002F38C0" w:rsidRDefault="00B91D06">
      <w:pPr>
        <w:numPr>
          <w:ilvl w:val="0"/>
          <w:numId w:val="3"/>
        </w:numPr>
        <w:ind w:hanging="360"/>
        <w:contextualSpacing/>
      </w:pPr>
      <w:r>
        <w:t>Daphnia</w:t>
      </w:r>
      <w:r w:rsidR="00684EDD">
        <w:t xml:space="preserve"> ______________________________ ( genus and </w:t>
      </w:r>
      <w:r w:rsidR="00684EDD" w:rsidRPr="00684EDD">
        <w:rPr>
          <w:b/>
        </w:rPr>
        <w:t>species</w:t>
      </w:r>
      <w:r w:rsidR="00684EDD">
        <w:t xml:space="preserve"> name)</w:t>
      </w:r>
    </w:p>
    <w:p w:rsidR="002F38C0" w:rsidRDefault="00B91D06" w:rsidP="00684EDD">
      <w:pPr>
        <w:numPr>
          <w:ilvl w:val="0"/>
          <w:numId w:val="3"/>
        </w:numPr>
        <w:ind w:hanging="360"/>
        <w:contextualSpacing/>
      </w:pPr>
      <w:r>
        <w:t>Depression slides</w:t>
      </w:r>
    </w:p>
    <w:p w:rsidR="00684EDD" w:rsidRDefault="00AC2F90" w:rsidP="00684EDD">
      <w:pPr>
        <w:numPr>
          <w:ilvl w:val="0"/>
          <w:numId w:val="3"/>
        </w:numPr>
        <w:ind w:hanging="360"/>
        <w:contextualSpacing/>
      </w:pPr>
      <w:r>
        <w:t>10 % -- 20 % -- 3</w:t>
      </w:r>
      <w:r w:rsidR="00684EDD">
        <w:t xml:space="preserve">0 % </w:t>
      </w:r>
      <w:r>
        <w:t xml:space="preserve">v/v </w:t>
      </w:r>
      <w:r w:rsidR="00684EDD">
        <w:t xml:space="preserve">aqueous </w:t>
      </w:r>
      <w:proofErr w:type="spellStart"/>
      <w:r w:rsidR="00684EDD">
        <w:t>solns</w:t>
      </w:r>
      <w:proofErr w:type="spellEnd"/>
      <w:r w:rsidR="00684EDD">
        <w:t xml:space="preserve"> of </w:t>
      </w:r>
      <w:proofErr w:type="spellStart"/>
      <w:r w:rsidR="00684EDD">
        <w:t>Redbull</w:t>
      </w:r>
      <w:proofErr w:type="spellEnd"/>
    </w:p>
    <w:p w:rsidR="00AC2F90" w:rsidRDefault="00AC2F90" w:rsidP="00AC2F90">
      <w:pPr>
        <w:ind w:left="720"/>
        <w:contextualSpacing/>
      </w:pPr>
    </w:p>
    <w:p w:rsidR="00684EDD" w:rsidRDefault="00591DA5" w:rsidP="00684EDD">
      <w:pPr>
        <w:numPr>
          <w:ilvl w:val="0"/>
          <w:numId w:val="3"/>
        </w:numPr>
        <w:ind w:hanging="360"/>
        <w:contextualSpacing/>
      </w:pPr>
      <w:r>
        <w:t>5</w:t>
      </w:r>
      <w:r w:rsidR="00684EDD">
        <w:t xml:space="preserve"> %</w:t>
      </w:r>
      <w:r w:rsidR="00AC2F90">
        <w:t xml:space="preserve"> v/v ethanol</w:t>
      </w:r>
      <w:r w:rsidR="00AC2F90">
        <w:tab/>
        <w:t>C</w:t>
      </w:r>
      <w:r w:rsidR="00DA213F">
        <w:t>hemical formula = _____________________________</w:t>
      </w:r>
    </w:p>
    <w:p w:rsidR="00AC2F90" w:rsidRDefault="00AC2F90" w:rsidP="00AC2F90">
      <w:pPr>
        <w:pStyle w:val="ListParagraph"/>
      </w:pPr>
    </w:p>
    <w:p w:rsidR="00AC2F90" w:rsidRDefault="00AC2F90" w:rsidP="004D2802">
      <w:pPr>
        <w:ind w:left="2160" w:firstLine="720"/>
        <w:contextualSpacing/>
      </w:pPr>
      <w:r>
        <w:t xml:space="preserve">Structural formula = </w:t>
      </w:r>
    </w:p>
    <w:p w:rsidR="002F38C0" w:rsidRDefault="00DA213F">
      <w:pPr>
        <w:numPr>
          <w:ilvl w:val="0"/>
          <w:numId w:val="3"/>
        </w:numPr>
        <w:ind w:hanging="360"/>
        <w:contextualSpacing/>
      </w:pPr>
      <w:r>
        <w:t>Lens paper</w:t>
      </w:r>
    </w:p>
    <w:p w:rsidR="002F38C0" w:rsidRDefault="00DA4336">
      <w:pPr>
        <w:numPr>
          <w:ilvl w:val="0"/>
          <w:numId w:val="3"/>
        </w:numPr>
        <w:ind w:hanging="360"/>
        <w:contextualSpacing/>
      </w:pPr>
      <w:r>
        <w:t xml:space="preserve">Stereoscopes or </w:t>
      </w:r>
      <w:r w:rsidR="00DA213F">
        <w:t>Light microscopes</w:t>
      </w:r>
    </w:p>
    <w:p w:rsidR="002F38C0" w:rsidRDefault="008B4C73">
      <w:pPr>
        <w:numPr>
          <w:ilvl w:val="0"/>
          <w:numId w:val="3"/>
        </w:numPr>
        <w:ind w:hanging="360"/>
        <w:contextualSpacing/>
      </w:pPr>
      <w:r>
        <w:t>S</w:t>
      </w:r>
      <w:r w:rsidR="00684EDD">
        <w:t>topwatch</w:t>
      </w:r>
    </w:p>
    <w:p w:rsidR="002F38C0" w:rsidRDefault="002F38C0"/>
    <w:p w:rsidR="002F38C0" w:rsidRDefault="00B91D06">
      <w:pPr>
        <w:rPr>
          <w:b/>
        </w:rPr>
      </w:pPr>
      <w:r>
        <w:rPr>
          <w:b/>
        </w:rPr>
        <w:t>Procedure</w:t>
      </w:r>
    </w:p>
    <w:p w:rsidR="008B4C73" w:rsidRDefault="008B4C73"/>
    <w:p w:rsidR="002F38C0" w:rsidRDefault="008B4C73">
      <w:pPr>
        <w:numPr>
          <w:ilvl w:val="0"/>
          <w:numId w:val="1"/>
        </w:numPr>
        <w:ind w:hanging="360"/>
        <w:contextualSpacing/>
      </w:pPr>
      <w:r>
        <w:t>Obtain</w:t>
      </w:r>
      <w:r w:rsidR="00684EDD">
        <w:t xml:space="preserve"> a depression slide with a D</w:t>
      </w:r>
      <w:r w:rsidR="00B91D06">
        <w:t>aphnia in water.</w:t>
      </w:r>
    </w:p>
    <w:p w:rsidR="002F38C0" w:rsidRDefault="00684EDD">
      <w:pPr>
        <w:numPr>
          <w:ilvl w:val="0"/>
          <w:numId w:val="1"/>
        </w:numPr>
        <w:ind w:hanging="360"/>
        <w:contextualSpacing/>
      </w:pPr>
      <w:r>
        <w:t>Let the D</w:t>
      </w:r>
      <w:r w:rsidR="00B91D06">
        <w:t>aphnia rest for one minute.</w:t>
      </w:r>
    </w:p>
    <w:p w:rsidR="002F38C0" w:rsidRDefault="00DA213F">
      <w:pPr>
        <w:numPr>
          <w:ilvl w:val="0"/>
          <w:numId w:val="1"/>
        </w:numPr>
        <w:ind w:hanging="360"/>
        <w:contextualSpacing/>
      </w:pPr>
      <w:r>
        <w:t>Using a lens paper</w:t>
      </w:r>
      <w:r w:rsidR="00B91D06">
        <w:t>, remove most of the water from</w:t>
      </w:r>
      <w:r w:rsidR="008B4C73">
        <w:t xml:space="preserve"> the slide so the D</w:t>
      </w:r>
      <w:r w:rsidR="00684EDD">
        <w:t>aphnia does no</w:t>
      </w:r>
      <w:r w:rsidR="00B91D06">
        <w:t>t have too much room to move around.</w:t>
      </w:r>
    </w:p>
    <w:p w:rsidR="002F38C0" w:rsidRDefault="00B91D06">
      <w:pPr>
        <w:numPr>
          <w:ilvl w:val="0"/>
          <w:numId w:val="1"/>
        </w:numPr>
        <w:ind w:hanging="360"/>
        <w:contextualSpacing/>
      </w:pPr>
      <w:r>
        <w:t>Place the slide under stereoscope</w:t>
      </w:r>
      <w:r w:rsidR="00DA4336">
        <w:t xml:space="preserve"> or microscope</w:t>
      </w:r>
      <w:r>
        <w:t xml:space="preserve">.  </w:t>
      </w:r>
      <w:r w:rsidRPr="00684EDD">
        <w:rPr>
          <w:b/>
          <w:color w:val="FF0000"/>
        </w:rPr>
        <w:t>DO NOT TURN ON THE MICROSCOPE UNTIL YOU ARE READY.</w:t>
      </w:r>
      <w:r w:rsidR="00684EDD">
        <w:t xml:space="preserve">  Otherwise the D</w:t>
      </w:r>
      <w:r>
        <w:t>aphnia will cook!</w:t>
      </w:r>
    </w:p>
    <w:p w:rsidR="002F38C0" w:rsidRDefault="00DA213F">
      <w:pPr>
        <w:numPr>
          <w:ilvl w:val="0"/>
          <w:numId w:val="1"/>
        </w:numPr>
        <w:ind w:hanging="360"/>
        <w:contextualSpacing/>
      </w:pPr>
      <w:r>
        <w:t>Turn on the microscope</w:t>
      </w:r>
      <w:r w:rsidR="00591DA5">
        <w:t xml:space="preserve"> and observe the animal under LOW POWER.</w:t>
      </w:r>
    </w:p>
    <w:p w:rsidR="004D2802" w:rsidRDefault="004D2802" w:rsidP="004D2802">
      <w:pPr>
        <w:ind w:left="720"/>
        <w:contextualSpacing/>
      </w:pPr>
    </w:p>
    <w:p w:rsidR="004D2802" w:rsidRPr="00591DA5" w:rsidRDefault="004D2802" w:rsidP="00591DA5">
      <w:pPr>
        <w:rPr>
          <w:color w:val="5C5C5C"/>
          <w:shd w:val="clear" w:color="auto" w:fill="FFFFFF"/>
        </w:rPr>
      </w:pPr>
      <w:r w:rsidRPr="00591DA5">
        <w:rPr>
          <w:color w:val="5C5C5C"/>
          <w:shd w:val="clear" w:color="auto" w:fill="FFFFFF"/>
        </w:rPr>
        <w:t>The beating heart is located on the dorsal side just above the gut and in front of the brood pouch (see diagram). Make sure that you are counting the heart beats, and not the flapping of the gills or movements of the gut. The heart must be observed with transmitted light if it is to be properly visible.</w:t>
      </w:r>
    </w:p>
    <w:p w:rsidR="004D2802" w:rsidRDefault="004D2802" w:rsidP="004D2802">
      <w:r>
        <w:rPr>
          <w:noProof/>
          <w:lang w:val="en-CA" w:eastAsia="en-CA"/>
        </w:rPr>
        <w:drawing>
          <wp:inline distT="114300" distB="114300" distL="114300" distR="114300">
            <wp:extent cx="3457575" cy="2200275"/>
            <wp:effectExtent l="0" t="0" r="9525" b="9525"/>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cstate="print"/>
                    <a:srcRect/>
                    <a:stretch>
                      <a:fillRect/>
                    </a:stretch>
                  </pic:blipFill>
                  <pic:spPr>
                    <a:xfrm>
                      <a:off x="0" y="0"/>
                      <a:ext cx="3458092" cy="2200604"/>
                    </a:xfrm>
                    <a:prstGeom prst="rect">
                      <a:avLst/>
                    </a:prstGeom>
                    <a:ln/>
                  </pic:spPr>
                </pic:pic>
              </a:graphicData>
            </a:graphic>
          </wp:inline>
        </w:drawing>
      </w:r>
    </w:p>
    <w:p w:rsidR="004D2802" w:rsidRDefault="004D2802" w:rsidP="004D2802">
      <w:pPr>
        <w:ind w:left="720"/>
        <w:contextualSpacing/>
      </w:pPr>
    </w:p>
    <w:p w:rsidR="008B4C73" w:rsidRDefault="00B91D06" w:rsidP="00AC2F90">
      <w:pPr>
        <w:numPr>
          <w:ilvl w:val="0"/>
          <w:numId w:val="1"/>
        </w:numPr>
        <w:ind w:hanging="360"/>
        <w:contextualSpacing/>
      </w:pPr>
      <w:r>
        <w:t xml:space="preserve">Count the </w:t>
      </w:r>
      <w:r w:rsidR="00DA213F">
        <w:t xml:space="preserve">number of heartbeats in 20.0s -- </w:t>
      </w:r>
      <w:r>
        <w:t xml:space="preserve">make dots on </w:t>
      </w:r>
      <w:r w:rsidR="00452069">
        <w:t xml:space="preserve">a paper to help you keep track as per the Carolina </w:t>
      </w:r>
      <w:proofErr w:type="spellStart"/>
      <w:r w:rsidR="00452069">
        <w:t>Biologicals</w:t>
      </w:r>
      <w:proofErr w:type="spellEnd"/>
      <w:r w:rsidR="00452069">
        <w:t xml:space="preserve"> Video.</w:t>
      </w:r>
    </w:p>
    <w:p w:rsidR="00591DA5" w:rsidRPr="00591DA5" w:rsidRDefault="00591DA5" w:rsidP="00591DA5">
      <w:pPr>
        <w:spacing w:line="360" w:lineRule="auto"/>
        <w:ind w:left="720"/>
        <w:contextualSpacing/>
      </w:pPr>
    </w:p>
    <w:p w:rsidR="002F38C0" w:rsidRDefault="00120D19" w:rsidP="00120D19">
      <w:pPr>
        <w:numPr>
          <w:ilvl w:val="0"/>
          <w:numId w:val="1"/>
        </w:numPr>
        <w:spacing w:line="360" w:lineRule="auto"/>
        <w:ind w:hanging="360"/>
        <w:contextualSpacing/>
      </w:pPr>
      <w:r>
        <w:t>Repeat steps 1-6 for D</w:t>
      </w:r>
      <w:r w:rsidR="00B91D06">
        <w:t>aphn</w:t>
      </w:r>
      <w:r w:rsidR="00AC2F90">
        <w:t>ia in 10 %, 20 %, and 3</w:t>
      </w:r>
      <w:r w:rsidR="00591DA5">
        <w:t xml:space="preserve">0 % </w:t>
      </w:r>
      <w:proofErr w:type="spellStart"/>
      <w:r w:rsidR="00591DA5">
        <w:t>Redbull</w:t>
      </w:r>
      <w:proofErr w:type="spellEnd"/>
      <w:r w:rsidR="00591DA5">
        <w:t xml:space="preserve">  and 5</w:t>
      </w:r>
      <w:r>
        <w:t xml:space="preserve"> % alcohol solutions.</w:t>
      </w:r>
    </w:p>
    <w:p w:rsidR="002F38C0" w:rsidRDefault="002F38C0"/>
    <w:p w:rsidR="002F38C0" w:rsidRDefault="00B91D06">
      <w:r>
        <w:rPr>
          <w:b/>
        </w:rPr>
        <w:t>Data</w:t>
      </w:r>
    </w:p>
    <w:p w:rsidR="002F38C0" w:rsidRDefault="002F38C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2F38C0">
        <w:tc>
          <w:tcPr>
            <w:tcW w:w="3120" w:type="dxa"/>
            <w:tcMar>
              <w:top w:w="100" w:type="dxa"/>
              <w:left w:w="100" w:type="dxa"/>
              <w:bottom w:w="100" w:type="dxa"/>
              <w:right w:w="100" w:type="dxa"/>
            </w:tcMar>
          </w:tcPr>
          <w:p w:rsidR="000D756A" w:rsidRDefault="000D756A">
            <w:pPr>
              <w:widowControl w:val="0"/>
              <w:spacing w:line="240" w:lineRule="auto"/>
              <w:rPr>
                <w:b/>
              </w:rPr>
            </w:pPr>
          </w:p>
          <w:p w:rsidR="002F38C0" w:rsidRDefault="000D756A">
            <w:pPr>
              <w:widowControl w:val="0"/>
              <w:spacing w:line="240" w:lineRule="auto"/>
              <w:rPr>
                <w:b/>
              </w:rPr>
            </w:pPr>
            <w:r w:rsidRPr="000D756A">
              <w:rPr>
                <w:b/>
              </w:rPr>
              <w:t>Solutions</w:t>
            </w:r>
          </w:p>
          <w:p w:rsidR="000D756A" w:rsidRPr="000D756A" w:rsidRDefault="000D756A">
            <w:pPr>
              <w:widowControl w:val="0"/>
              <w:spacing w:line="240" w:lineRule="auto"/>
              <w:rPr>
                <w:b/>
              </w:rPr>
            </w:pPr>
          </w:p>
        </w:tc>
        <w:tc>
          <w:tcPr>
            <w:tcW w:w="3120" w:type="dxa"/>
            <w:tcMar>
              <w:top w:w="100" w:type="dxa"/>
              <w:left w:w="100" w:type="dxa"/>
              <w:bottom w:w="100" w:type="dxa"/>
              <w:right w:w="100" w:type="dxa"/>
            </w:tcMar>
          </w:tcPr>
          <w:p w:rsidR="000D756A" w:rsidRDefault="000D756A">
            <w:pPr>
              <w:widowControl w:val="0"/>
              <w:spacing w:line="240" w:lineRule="auto"/>
              <w:rPr>
                <w:b/>
              </w:rPr>
            </w:pPr>
          </w:p>
          <w:p w:rsidR="002F38C0" w:rsidRPr="000D756A" w:rsidRDefault="00B91D06">
            <w:pPr>
              <w:widowControl w:val="0"/>
              <w:spacing w:line="240" w:lineRule="auto"/>
              <w:rPr>
                <w:b/>
              </w:rPr>
            </w:pPr>
            <w:r w:rsidRPr="000D756A">
              <w:rPr>
                <w:b/>
              </w:rPr>
              <w:t>Heart Rate (for 20s)</w:t>
            </w:r>
          </w:p>
        </w:tc>
        <w:tc>
          <w:tcPr>
            <w:tcW w:w="3120" w:type="dxa"/>
            <w:tcMar>
              <w:top w:w="100" w:type="dxa"/>
              <w:left w:w="100" w:type="dxa"/>
              <w:bottom w:w="100" w:type="dxa"/>
              <w:right w:w="100" w:type="dxa"/>
            </w:tcMar>
          </w:tcPr>
          <w:p w:rsidR="000D756A" w:rsidRDefault="000D756A">
            <w:pPr>
              <w:widowControl w:val="0"/>
              <w:spacing w:line="240" w:lineRule="auto"/>
              <w:rPr>
                <w:b/>
              </w:rPr>
            </w:pPr>
          </w:p>
          <w:p w:rsidR="002F38C0" w:rsidRPr="000D756A" w:rsidRDefault="00B91D06">
            <w:pPr>
              <w:widowControl w:val="0"/>
              <w:spacing w:line="240" w:lineRule="auto"/>
              <w:rPr>
                <w:b/>
              </w:rPr>
            </w:pPr>
            <w:r w:rsidRPr="000D756A">
              <w:rPr>
                <w:b/>
              </w:rPr>
              <w:t>Heart Rate (beats/min)</w:t>
            </w:r>
          </w:p>
        </w:tc>
      </w:tr>
      <w:tr w:rsidR="002F38C0">
        <w:tc>
          <w:tcPr>
            <w:tcW w:w="3120" w:type="dxa"/>
            <w:tcMar>
              <w:top w:w="100" w:type="dxa"/>
              <w:left w:w="100" w:type="dxa"/>
              <w:bottom w:w="100" w:type="dxa"/>
              <w:right w:w="100" w:type="dxa"/>
            </w:tcMar>
          </w:tcPr>
          <w:p w:rsidR="000D756A" w:rsidRDefault="000D756A">
            <w:pPr>
              <w:widowControl w:val="0"/>
              <w:spacing w:line="240" w:lineRule="auto"/>
            </w:pPr>
          </w:p>
          <w:p w:rsidR="002F38C0" w:rsidRDefault="00DA4336">
            <w:pPr>
              <w:widowControl w:val="0"/>
              <w:spacing w:line="240" w:lineRule="auto"/>
            </w:pPr>
            <w:r>
              <w:t>1</w:t>
            </w:r>
            <w:r w:rsidR="000D756A">
              <w:t xml:space="preserve">0 % </w:t>
            </w:r>
            <w:proofErr w:type="spellStart"/>
            <w:r w:rsidR="000D756A">
              <w:t>Redbull</w:t>
            </w:r>
            <w:proofErr w:type="spellEnd"/>
          </w:p>
          <w:p w:rsidR="000D756A" w:rsidRDefault="000D756A">
            <w:pPr>
              <w:widowControl w:val="0"/>
              <w:spacing w:line="240" w:lineRule="auto"/>
            </w:pPr>
          </w:p>
        </w:tc>
        <w:tc>
          <w:tcPr>
            <w:tcW w:w="3120" w:type="dxa"/>
            <w:tcMar>
              <w:top w:w="100" w:type="dxa"/>
              <w:left w:w="100" w:type="dxa"/>
              <w:bottom w:w="100" w:type="dxa"/>
              <w:right w:w="100" w:type="dxa"/>
            </w:tcMar>
          </w:tcPr>
          <w:p w:rsidR="002F38C0" w:rsidRDefault="002F38C0">
            <w:pPr>
              <w:widowControl w:val="0"/>
              <w:spacing w:line="240" w:lineRule="auto"/>
            </w:pPr>
          </w:p>
        </w:tc>
        <w:tc>
          <w:tcPr>
            <w:tcW w:w="3120" w:type="dxa"/>
            <w:tcMar>
              <w:top w:w="100" w:type="dxa"/>
              <w:left w:w="100" w:type="dxa"/>
              <w:bottom w:w="100" w:type="dxa"/>
              <w:right w:w="100" w:type="dxa"/>
            </w:tcMar>
          </w:tcPr>
          <w:p w:rsidR="002F38C0" w:rsidRDefault="002F38C0">
            <w:pPr>
              <w:widowControl w:val="0"/>
              <w:spacing w:line="240" w:lineRule="auto"/>
            </w:pPr>
          </w:p>
        </w:tc>
      </w:tr>
      <w:tr w:rsidR="002F38C0">
        <w:tc>
          <w:tcPr>
            <w:tcW w:w="3120" w:type="dxa"/>
            <w:tcMar>
              <w:top w:w="100" w:type="dxa"/>
              <w:left w:w="100" w:type="dxa"/>
              <w:bottom w:w="100" w:type="dxa"/>
              <w:right w:w="100" w:type="dxa"/>
            </w:tcMar>
          </w:tcPr>
          <w:p w:rsidR="000D756A" w:rsidRDefault="000D756A">
            <w:pPr>
              <w:widowControl w:val="0"/>
              <w:spacing w:line="240" w:lineRule="auto"/>
            </w:pPr>
          </w:p>
          <w:p w:rsidR="002F38C0" w:rsidRDefault="00DA4336">
            <w:pPr>
              <w:widowControl w:val="0"/>
              <w:spacing w:line="240" w:lineRule="auto"/>
            </w:pPr>
            <w:r>
              <w:t>2</w:t>
            </w:r>
            <w:r w:rsidR="000D756A">
              <w:t xml:space="preserve">0 % </w:t>
            </w:r>
            <w:proofErr w:type="spellStart"/>
            <w:r w:rsidR="000D756A">
              <w:t>Redbull</w:t>
            </w:r>
            <w:proofErr w:type="spellEnd"/>
          </w:p>
          <w:p w:rsidR="000D756A" w:rsidRDefault="000D756A">
            <w:pPr>
              <w:widowControl w:val="0"/>
              <w:spacing w:line="240" w:lineRule="auto"/>
            </w:pPr>
          </w:p>
        </w:tc>
        <w:tc>
          <w:tcPr>
            <w:tcW w:w="3120" w:type="dxa"/>
            <w:tcMar>
              <w:top w:w="100" w:type="dxa"/>
              <w:left w:w="100" w:type="dxa"/>
              <w:bottom w:w="100" w:type="dxa"/>
              <w:right w:w="100" w:type="dxa"/>
            </w:tcMar>
          </w:tcPr>
          <w:p w:rsidR="002F38C0" w:rsidRDefault="002F38C0">
            <w:pPr>
              <w:widowControl w:val="0"/>
              <w:spacing w:line="240" w:lineRule="auto"/>
            </w:pPr>
          </w:p>
        </w:tc>
        <w:tc>
          <w:tcPr>
            <w:tcW w:w="3120" w:type="dxa"/>
            <w:tcMar>
              <w:top w:w="100" w:type="dxa"/>
              <w:left w:w="100" w:type="dxa"/>
              <w:bottom w:w="100" w:type="dxa"/>
              <w:right w:w="100" w:type="dxa"/>
            </w:tcMar>
          </w:tcPr>
          <w:p w:rsidR="002F38C0" w:rsidRDefault="002F38C0">
            <w:pPr>
              <w:widowControl w:val="0"/>
              <w:spacing w:line="240" w:lineRule="auto"/>
            </w:pPr>
          </w:p>
        </w:tc>
      </w:tr>
      <w:tr w:rsidR="002F38C0">
        <w:tc>
          <w:tcPr>
            <w:tcW w:w="3120" w:type="dxa"/>
            <w:tcMar>
              <w:top w:w="100" w:type="dxa"/>
              <w:left w:w="100" w:type="dxa"/>
              <w:bottom w:w="100" w:type="dxa"/>
              <w:right w:w="100" w:type="dxa"/>
            </w:tcMar>
          </w:tcPr>
          <w:p w:rsidR="002F38C0" w:rsidRDefault="00DA4336">
            <w:pPr>
              <w:widowControl w:val="0"/>
              <w:spacing w:line="240" w:lineRule="auto"/>
            </w:pPr>
            <w:r>
              <w:t>3</w:t>
            </w:r>
            <w:r w:rsidR="000D756A">
              <w:t xml:space="preserve">0 % </w:t>
            </w:r>
            <w:proofErr w:type="spellStart"/>
            <w:r w:rsidR="000D756A">
              <w:t>Redbull</w:t>
            </w:r>
            <w:proofErr w:type="spellEnd"/>
          </w:p>
          <w:p w:rsidR="00896AA4" w:rsidRDefault="00896AA4">
            <w:pPr>
              <w:widowControl w:val="0"/>
              <w:spacing w:line="240" w:lineRule="auto"/>
            </w:pPr>
          </w:p>
        </w:tc>
        <w:tc>
          <w:tcPr>
            <w:tcW w:w="3120" w:type="dxa"/>
            <w:tcMar>
              <w:top w:w="100" w:type="dxa"/>
              <w:left w:w="100" w:type="dxa"/>
              <w:bottom w:w="100" w:type="dxa"/>
              <w:right w:w="100" w:type="dxa"/>
            </w:tcMar>
          </w:tcPr>
          <w:p w:rsidR="002F38C0" w:rsidRDefault="002F38C0">
            <w:pPr>
              <w:widowControl w:val="0"/>
              <w:spacing w:line="240" w:lineRule="auto"/>
            </w:pPr>
          </w:p>
        </w:tc>
        <w:tc>
          <w:tcPr>
            <w:tcW w:w="3120" w:type="dxa"/>
            <w:tcMar>
              <w:top w:w="100" w:type="dxa"/>
              <w:left w:w="100" w:type="dxa"/>
              <w:bottom w:w="100" w:type="dxa"/>
              <w:right w:w="100" w:type="dxa"/>
            </w:tcMar>
          </w:tcPr>
          <w:p w:rsidR="002F38C0" w:rsidRDefault="002F38C0">
            <w:pPr>
              <w:widowControl w:val="0"/>
              <w:spacing w:line="240" w:lineRule="auto"/>
            </w:pPr>
          </w:p>
        </w:tc>
      </w:tr>
      <w:tr w:rsidR="002F38C0">
        <w:tc>
          <w:tcPr>
            <w:tcW w:w="3120" w:type="dxa"/>
            <w:tcMar>
              <w:top w:w="100" w:type="dxa"/>
              <w:left w:w="100" w:type="dxa"/>
              <w:bottom w:w="100" w:type="dxa"/>
              <w:right w:w="100" w:type="dxa"/>
            </w:tcMar>
          </w:tcPr>
          <w:p w:rsidR="00896AA4" w:rsidRDefault="00896AA4">
            <w:pPr>
              <w:widowControl w:val="0"/>
              <w:spacing w:line="240" w:lineRule="auto"/>
            </w:pPr>
          </w:p>
          <w:p w:rsidR="002F38C0" w:rsidRDefault="0058792B">
            <w:pPr>
              <w:widowControl w:val="0"/>
              <w:spacing w:line="240" w:lineRule="auto"/>
            </w:pPr>
            <w:r>
              <w:t>5</w:t>
            </w:r>
            <w:r w:rsidR="000D756A">
              <w:t xml:space="preserve"> % Alcohol</w:t>
            </w:r>
          </w:p>
          <w:p w:rsidR="00896AA4" w:rsidRDefault="00896AA4">
            <w:pPr>
              <w:widowControl w:val="0"/>
              <w:spacing w:line="240" w:lineRule="auto"/>
            </w:pPr>
          </w:p>
        </w:tc>
        <w:tc>
          <w:tcPr>
            <w:tcW w:w="3120" w:type="dxa"/>
            <w:tcMar>
              <w:top w:w="100" w:type="dxa"/>
              <w:left w:w="100" w:type="dxa"/>
              <w:bottom w:w="100" w:type="dxa"/>
              <w:right w:w="100" w:type="dxa"/>
            </w:tcMar>
          </w:tcPr>
          <w:p w:rsidR="002F38C0" w:rsidRDefault="002F38C0">
            <w:pPr>
              <w:widowControl w:val="0"/>
              <w:spacing w:line="240" w:lineRule="auto"/>
            </w:pPr>
          </w:p>
        </w:tc>
        <w:tc>
          <w:tcPr>
            <w:tcW w:w="3120" w:type="dxa"/>
            <w:tcMar>
              <w:top w:w="100" w:type="dxa"/>
              <w:left w:w="100" w:type="dxa"/>
              <w:bottom w:w="100" w:type="dxa"/>
              <w:right w:w="100" w:type="dxa"/>
            </w:tcMar>
          </w:tcPr>
          <w:p w:rsidR="002F38C0" w:rsidRDefault="002F38C0">
            <w:pPr>
              <w:widowControl w:val="0"/>
              <w:spacing w:line="240" w:lineRule="auto"/>
            </w:pPr>
          </w:p>
        </w:tc>
      </w:tr>
    </w:tbl>
    <w:p w:rsidR="002F38C0" w:rsidRDefault="002F38C0"/>
    <w:p w:rsidR="002F38C0" w:rsidRDefault="00B91D06">
      <w:r>
        <w:rPr>
          <w:b/>
        </w:rPr>
        <w:t>Questions</w:t>
      </w:r>
    </w:p>
    <w:p w:rsidR="002F38C0" w:rsidRDefault="002F38C0"/>
    <w:p w:rsidR="002F38C0" w:rsidRDefault="00DA4336" w:rsidP="00DA4336">
      <w:pPr>
        <w:contextualSpacing/>
      </w:pPr>
      <w:r w:rsidRPr="00DA4336">
        <w:rPr>
          <w:b/>
        </w:rPr>
        <w:t>1.</w:t>
      </w:r>
      <w:r>
        <w:t xml:space="preserve"> </w:t>
      </w:r>
      <w:r w:rsidR="00B91D06">
        <w:t>What are the variables in this lab?</w:t>
      </w:r>
    </w:p>
    <w:p w:rsidR="00813EA9" w:rsidRDefault="00813EA9" w:rsidP="00813EA9">
      <w:pPr>
        <w:contextualSpacing/>
      </w:pPr>
    </w:p>
    <w:tbl>
      <w:tblPr>
        <w:tblStyle w:val="TableGrid"/>
        <w:tblW w:w="0" w:type="auto"/>
        <w:tblInd w:w="360" w:type="dxa"/>
        <w:tblLook w:val="04A0"/>
      </w:tblPr>
      <w:tblGrid>
        <w:gridCol w:w="3016"/>
        <w:gridCol w:w="2987"/>
        <w:gridCol w:w="2987"/>
      </w:tblGrid>
      <w:tr w:rsidR="00813EA9" w:rsidTr="00813EA9">
        <w:tc>
          <w:tcPr>
            <w:tcW w:w="3016" w:type="dxa"/>
          </w:tcPr>
          <w:p w:rsidR="00813EA9" w:rsidRPr="00813EA9" w:rsidRDefault="00813EA9" w:rsidP="00813EA9">
            <w:pPr>
              <w:contextualSpacing/>
              <w:jc w:val="center"/>
              <w:rPr>
                <w:b/>
              </w:rPr>
            </w:pPr>
          </w:p>
          <w:p w:rsidR="00813EA9" w:rsidRPr="00813EA9" w:rsidRDefault="00813EA9" w:rsidP="00813EA9">
            <w:pPr>
              <w:contextualSpacing/>
              <w:jc w:val="center"/>
              <w:rPr>
                <w:b/>
              </w:rPr>
            </w:pPr>
            <w:r w:rsidRPr="00813EA9">
              <w:rPr>
                <w:b/>
              </w:rPr>
              <w:t>Variables</w:t>
            </w:r>
          </w:p>
          <w:p w:rsidR="00813EA9" w:rsidRPr="00813EA9" w:rsidRDefault="00813EA9" w:rsidP="00813EA9">
            <w:pPr>
              <w:contextualSpacing/>
              <w:jc w:val="center"/>
              <w:rPr>
                <w:b/>
              </w:rPr>
            </w:pPr>
          </w:p>
        </w:tc>
        <w:tc>
          <w:tcPr>
            <w:tcW w:w="2987" w:type="dxa"/>
          </w:tcPr>
          <w:p w:rsidR="00813EA9" w:rsidRPr="00813EA9" w:rsidRDefault="00813EA9" w:rsidP="00813EA9">
            <w:pPr>
              <w:contextualSpacing/>
              <w:jc w:val="center"/>
              <w:rPr>
                <w:b/>
              </w:rPr>
            </w:pPr>
          </w:p>
          <w:p w:rsidR="00813EA9" w:rsidRPr="00813EA9" w:rsidRDefault="00813EA9" w:rsidP="00813EA9">
            <w:pPr>
              <w:contextualSpacing/>
              <w:jc w:val="center"/>
              <w:rPr>
                <w:b/>
              </w:rPr>
            </w:pPr>
            <w:proofErr w:type="spellStart"/>
            <w:r w:rsidRPr="00813EA9">
              <w:rPr>
                <w:b/>
              </w:rPr>
              <w:t>Redbull</w:t>
            </w:r>
            <w:proofErr w:type="spellEnd"/>
          </w:p>
        </w:tc>
        <w:tc>
          <w:tcPr>
            <w:tcW w:w="2987" w:type="dxa"/>
          </w:tcPr>
          <w:p w:rsidR="00813EA9" w:rsidRPr="00813EA9" w:rsidRDefault="00813EA9" w:rsidP="00813EA9">
            <w:pPr>
              <w:contextualSpacing/>
              <w:jc w:val="center"/>
              <w:rPr>
                <w:b/>
              </w:rPr>
            </w:pPr>
          </w:p>
          <w:p w:rsidR="00813EA9" w:rsidRPr="00813EA9" w:rsidRDefault="00813EA9" w:rsidP="00813EA9">
            <w:pPr>
              <w:contextualSpacing/>
              <w:jc w:val="center"/>
              <w:rPr>
                <w:b/>
              </w:rPr>
            </w:pPr>
            <w:r w:rsidRPr="00813EA9">
              <w:rPr>
                <w:b/>
              </w:rPr>
              <w:t>Alcohol</w:t>
            </w:r>
          </w:p>
        </w:tc>
      </w:tr>
      <w:tr w:rsidR="00813EA9" w:rsidTr="00813EA9">
        <w:tc>
          <w:tcPr>
            <w:tcW w:w="3016" w:type="dxa"/>
          </w:tcPr>
          <w:p w:rsidR="00813EA9" w:rsidRPr="00813EA9" w:rsidRDefault="00813EA9" w:rsidP="00813EA9">
            <w:pPr>
              <w:contextualSpacing/>
              <w:rPr>
                <w:b/>
              </w:rPr>
            </w:pPr>
          </w:p>
          <w:p w:rsidR="00813EA9" w:rsidRPr="00813EA9" w:rsidRDefault="00813EA9" w:rsidP="00813EA9">
            <w:pPr>
              <w:contextualSpacing/>
              <w:rPr>
                <w:b/>
              </w:rPr>
            </w:pPr>
            <w:r w:rsidRPr="00813EA9">
              <w:rPr>
                <w:b/>
              </w:rPr>
              <w:t>Independent</w:t>
            </w:r>
          </w:p>
          <w:p w:rsidR="00813EA9" w:rsidRPr="00813EA9" w:rsidRDefault="00813EA9" w:rsidP="00813EA9">
            <w:pPr>
              <w:contextualSpacing/>
              <w:rPr>
                <w:b/>
              </w:rPr>
            </w:pPr>
          </w:p>
        </w:tc>
        <w:tc>
          <w:tcPr>
            <w:tcW w:w="2987" w:type="dxa"/>
          </w:tcPr>
          <w:p w:rsidR="00813EA9" w:rsidRDefault="00813EA9" w:rsidP="00813EA9">
            <w:pPr>
              <w:contextualSpacing/>
            </w:pPr>
          </w:p>
        </w:tc>
        <w:tc>
          <w:tcPr>
            <w:tcW w:w="2987" w:type="dxa"/>
          </w:tcPr>
          <w:p w:rsidR="00813EA9" w:rsidRDefault="00813EA9" w:rsidP="00813EA9">
            <w:pPr>
              <w:contextualSpacing/>
            </w:pPr>
          </w:p>
        </w:tc>
      </w:tr>
      <w:tr w:rsidR="00813EA9" w:rsidTr="00813EA9">
        <w:tc>
          <w:tcPr>
            <w:tcW w:w="3016" w:type="dxa"/>
          </w:tcPr>
          <w:p w:rsidR="00813EA9" w:rsidRPr="00813EA9" w:rsidRDefault="00813EA9" w:rsidP="00813EA9">
            <w:pPr>
              <w:contextualSpacing/>
              <w:rPr>
                <w:b/>
              </w:rPr>
            </w:pPr>
          </w:p>
          <w:p w:rsidR="00813EA9" w:rsidRPr="00813EA9" w:rsidRDefault="00813EA9" w:rsidP="00813EA9">
            <w:pPr>
              <w:contextualSpacing/>
              <w:rPr>
                <w:b/>
              </w:rPr>
            </w:pPr>
            <w:r w:rsidRPr="00813EA9">
              <w:rPr>
                <w:b/>
              </w:rPr>
              <w:t>Dependent</w:t>
            </w:r>
          </w:p>
          <w:p w:rsidR="00813EA9" w:rsidRPr="00813EA9" w:rsidRDefault="00813EA9" w:rsidP="00813EA9">
            <w:pPr>
              <w:contextualSpacing/>
              <w:rPr>
                <w:b/>
              </w:rPr>
            </w:pPr>
          </w:p>
        </w:tc>
        <w:tc>
          <w:tcPr>
            <w:tcW w:w="2987" w:type="dxa"/>
          </w:tcPr>
          <w:p w:rsidR="00813EA9" w:rsidRDefault="00813EA9" w:rsidP="00813EA9">
            <w:pPr>
              <w:contextualSpacing/>
            </w:pPr>
          </w:p>
        </w:tc>
        <w:tc>
          <w:tcPr>
            <w:tcW w:w="2987" w:type="dxa"/>
          </w:tcPr>
          <w:p w:rsidR="00813EA9" w:rsidRDefault="00813EA9" w:rsidP="00813EA9">
            <w:pPr>
              <w:contextualSpacing/>
            </w:pPr>
          </w:p>
        </w:tc>
      </w:tr>
      <w:tr w:rsidR="00813EA9" w:rsidTr="00813EA9">
        <w:tc>
          <w:tcPr>
            <w:tcW w:w="3016" w:type="dxa"/>
          </w:tcPr>
          <w:p w:rsidR="00813EA9" w:rsidRPr="00813EA9" w:rsidRDefault="00813EA9" w:rsidP="00813EA9">
            <w:pPr>
              <w:contextualSpacing/>
              <w:rPr>
                <w:b/>
              </w:rPr>
            </w:pPr>
            <w:r w:rsidRPr="00813EA9">
              <w:rPr>
                <w:b/>
              </w:rPr>
              <w:t xml:space="preserve"> </w:t>
            </w:r>
          </w:p>
          <w:p w:rsidR="00813EA9" w:rsidRPr="00813EA9" w:rsidRDefault="00813EA9" w:rsidP="00813EA9">
            <w:pPr>
              <w:contextualSpacing/>
              <w:rPr>
                <w:b/>
              </w:rPr>
            </w:pPr>
            <w:r w:rsidRPr="00813EA9">
              <w:rPr>
                <w:b/>
              </w:rPr>
              <w:t>Controlled</w:t>
            </w:r>
          </w:p>
          <w:p w:rsidR="00813EA9" w:rsidRPr="00813EA9" w:rsidRDefault="00813EA9" w:rsidP="00813EA9">
            <w:pPr>
              <w:contextualSpacing/>
              <w:rPr>
                <w:b/>
              </w:rPr>
            </w:pPr>
          </w:p>
          <w:p w:rsidR="00813EA9" w:rsidRPr="00813EA9" w:rsidRDefault="00813EA9" w:rsidP="00813EA9">
            <w:pPr>
              <w:contextualSpacing/>
              <w:rPr>
                <w:b/>
              </w:rPr>
            </w:pPr>
          </w:p>
          <w:p w:rsidR="00813EA9" w:rsidRPr="00813EA9" w:rsidRDefault="00813EA9" w:rsidP="00813EA9">
            <w:pPr>
              <w:contextualSpacing/>
              <w:rPr>
                <w:b/>
              </w:rPr>
            </w:pPr>
          </w:p>
          <w:p w:rsidR="00813EA9" w:rsidRPr="00813EA9" w:rsidRDefault="00813EA9" w:rsidP="00813EA9">
            <w:pPr>
              <w:contextualSpacing/>
              <w:rPr>
                <w:b/>
              </w:rPr>
            </w:pPr>
          </w:p>
        </w:tc>
        <w:tc>
          <w:tcPr>
            <w:tcW w:w="2987" w:type="dxa"/>
          </w:tcPr>
          <w:p w:rsidR="00813EA9" w:rsidRDefault="00813EA9" w:rsidP="00813EA9">
            <w:pPr>
              <w:contextualSpacing/>
            </w:pPr>
          </w:p>
        </w:tc>
        <w:tc>
          <w:tcPr>
            <w:tcW w:w="2987" w:type="dxa"/>
          </w:tcPr>
          <w:p w:rsidR="00813EA9" w:rsidRDefault="00813EA9" w:rsidP="00813EA9">
            <w:pPr>
              <w:contextualSpacing/>
            </w:pPr>
          </w:p>
        </w:tc>
      </w:tr>
    </w:tbl>
    <w:p w:rsidR="00813EA9" w:rsidRDefault="00813EA9" w:rsidP="00813EA9">
      <w:pPr>
        <w:ind w:left="360"/>
        <w:contextualSpacing/>
      </w:pPr>
    </w:p>
    <w:p w:rsidR="002F38C0" w:rsidRDefault="002F38C0"/>
    <w:p w:rsidR="00896AA4" w:rsidRDefault="00DA4336" w:rsidP="00DA4336">
      <w:pPr>
        <w:contextualSpacing/>
      </w:pPr>
      <w:r w:rsidRPr="00DA4336">
        <w:rPr>
          <w:b/>
        </w:rPr>
        <w:t>2.</w:t>
      </w:r>
      <w:r>
        <w:t xml:space="preserve"> Graph the</w:t>
      </w:r>
      <w:r w:rsidR="00B91D06">
        <w:t xml:space="preserve"> data.</w:t>
      </w:r>
    </w:p>
    <w:p w:rsidR="00472717" w:rsidRDefault="00472717" w:rsidP="00DA4336">
      <w:pPr>
        <w:contextualSpacing/>
      </w:pPr>
    </w:p>
    <w:p w:rsidR="00472717" w:rsidRDefault="00472717" w:rsidP="00DA4336">
      <w:pPr>
        <w:contextualSpacing/>
      </w:pPr>
    </w:p>
    <w:p w:rsidR="00472717" w:rsidRDefault="00472717" w:rsidP="00DA4336">
      <w:pPr>
        <w:contextualSpacing/>
      </w:pPr>
      <w:r w:rsidRPr="00472717">
        <w:rPr>
          <w:b/>
        </w:rPr>
        <w:lastRenderedPageBreak/>
        <w:t>3.</w:t>
      </w:r>
      <w:r>
        <w:tab/>
        <w:t>What</w:t>
      </w:r>
      <w:r w:rsidR="00BC5EB2">
        <w:t xml:space="preserve"> was the reason you did STEP 6?</w:t>
      </w:r>
    </w:p>
    <w:tbl>
      <w:tblPr>
        <w:tblStyle w:val="TableGrid"/>
        <w:tblW w:w="0" w:type="auto"/>
        <w:tblBorders>
          <w:top w:val="none" w:sz="0" w:space="0" w:color="auto"/>
          <w:left w:val="none" w:sz="0" w:space="0" w:color="auto"/>
          <w:right w:val="none" w:sz="0" w:space="0" w:color="auto"/>
        </w:tblBorders>
        <w:tblLook w:val="04A0"/>
      </w:tblPr>
      <w:tblGrid>
        <w:gridCol w:w="9350"/>
      </w:tblGrid>
      <w:tr w:rsidR="00472717" w:rsidTr="00472717">
        <w:tc>
          <w:tcPr>
            <w:tcW w:w="9350" w:type="dxa"/>
          </w:tcPr>
          <w:p w:rsidR="00472717" w:rsidRDefault="00472717" w:rsidP="00DA4336">
            <w:pPr>
              <w:contextualSpacing/>
            </w:pPr>
          </w:p>
          <w:p w:rsidR="00472717" w:rsidRDefault="00472717" w:rsidP="00DA4336">
            <w:pPr>
              <w:contextualSpacing/>
            </w:pPr>
          </w:p>
        </w:tc>
      </w:tr>
      <w:tr w:rsidR="00472717" w:rsidTr="00472717">
        <w:tc>
          <w:tcPr>
            <w:tcW w:w="9350" w:type="dxa"/>
          </w:tcPr>
          <w:p w:rsidR="00472717" w:rsidRDefault="00472717" w:rsidP="00DA4336">
            <w:pPr>
              <w:contextualSpacing/>
            </w:pPr>
          </w:p>
          <w:p w:rsidR="00472717" w:rsidRDefault="00472717" w:rsidP="00DA4336">
            <w:pPr>
              <w:contextualSpacing/>
            </w:pPr>
          </w:p>
        </w:tc>
      </w:tr>
    </w:tbl>
    <w:p w:rsidR="00472717" w:rsidRDefault="00472717" w:rsidP="00DA4336">
      <w:pPr>
        <w:contextualSpacing/>
      </w:pPr>
    </w:p>
    <w:p w:rsidR="00696743" w:rsidRDefault="00696743" w:rsidP="00DA4336">
      <w:pPr>
        <w:contextualSpacing/>
        <w:rPr>
          <w:b/>
        </w:rPr>
      </w:pPr>
    </w:p>
    <w:p w:rsidR="00472717" w:rsidRDefault="00472717" w:rsidP="00DA4336">
      <w:pPr>
        <w:contextualSpacing/>
      </w:pPr>
      <w:r w:rsidRPr="00BF3F01">
        <w:rPr>
          <w:b/>
        </w:rPr>
        <w:t>4.</w:t>
      </w:r>
      <w:r>
        <w:tab/>
      </w:r>
      <w:r w:rsidR="00BF3F01">
        <w:t>How was the heart rate affected by the Red Bull?</w:t>
      </w:r>
    </w:p>
    <w:p w:rsidR="00BF3F01" w:rsidRDefault="00BF3F01" w:rsidP="00DA4336">
      <w:pPr>
        <w:contextualSpacing/>
      </w:pPr>
    </w:p>
    <w:tbl>
      <w:tblPr>
        <w:tblStyle w:val="TableGrid"/>
        <w:tblW w:w="0" w:type="auto"/>
        <w:tblBorders>
          <w:top w:val="none" w:sz="0" w:space="0" w:color="auto"/>
          <w:left w:val="none" w:sz="0" w:space="0" w:color="auto"/>
          <w:right w:val="none" w:sz="0" w:space="0" w:color="auto"/>
        </w:tblBorders>
        <w:tblLook w:val="04A0"/>
      </w:tblPr>
      <w:tblGrid>
        <w:gridCol w:w="9350"/>
      </w:tblGrid>
      <w:tr w:rsidR="00BF3F01" w:rsidTr="009E3785">
        <w:tc>
          <w:tcPr>
            <w:tcW w:w="9350" w:type="dxa"/>
          </w:tcPr>
          <w:p w:rsidR="00BF3F01" w:rsidRDefault="00BF3F01" w:rsidP="009E3785">
            <w:pPr>
              <w:contextualSpacing/>
            </w:pPr>
          </w:p>
          <w:p w:rsidR="00BF3F01" w:rsidRDefault="00BF3F01" w:rsidP="009E3785">
            <w:pPr>
              <w:contextualSpacing/>
            </w:pPr>
          </w:p>
        </w:tc>
      </w:tr>
      <w:tr w:rsidR="00BF3F01" w:rsidTr="009E3785">
        <w:tc>
          <w:tcPr>
            <w:tcW w:w="9350" w:type="dxa"/>
          </w:tcPr>
          <w:p w:rsidR="00BF3F01" w:rsidRDefault="00BF3F01" w:rsidP="009E3785">
            <w:pPr>
              <w:contextualSpacing/>
            </w:pPr>
          </w:p>
          <w:p w:rsidR="00BF3F01" w:rsidRDefault="00BF3F01" w:rsidP="009E3785">
            <w:pPr>
              <w:contextualSpacing/>
            </w:pPr>
          </w:p>
        </w:tc>
      </w:tr>
    </w:tbl>
    <w:p w:rsidR="00BF3F01" w:rsidRDefault="00BF3F01" w:rsidP="00DA4336">
      <w:pPr>
        <w:contextualSpacing/>
      </w:pPr>
    </w:p>
    <w:p w:rsidR="00BF3F01" w:rsidRDefault="00BF3F01" w:rsidP="00DA4336">
      <w:pPr>
        <w:contextualSpacing/>
      </w:pPr>
    </w:p>
    <w:p w:rsidR="00BF3F01" w:rsidRDefault="00BF3F01" w:rsidP="00DA4336">
      <w:pPr>
        <w:contextualSpacing/>
      </w:pPr>
      <w:r>
        <w:tab/>
        <w:t>Why?</w:t>
      </w:r>
    </w:p>
    <w:p w:rsidR="00BF3F01" w:rsidRDefault="00BF3F01" w:rsidP="00DA4336">
      <w:pPr>
        <w:contextualSpacing/>
      </w:pPr>
    </w:p>
    <w:tbl>
      <w:tblPr>
        <w:tblStyle w:val="TableGrid"/>
        <w:tblW w:w="0" w:type="auto"/>
        <w:tblBorders>
          <w:top w:val="none" w:sz="0" w:space="0" w:color="auto"/>
          <w:left w:val="none" w:sz="0" w:space="0" w:color="auto"/>
          <w:right w:val="none" w:sz="0" w:space="0" w:color="auto"/>
        </w:tblBorders>
        <w:tblLook w:val="04A0"/>
      </w:tblPr>
      <w:tblGrid>
        <w:gridCol w:w="9350"/>
      </w:tblGrid>
      <w:tr w:rsidR="00BF3F01" w:rsidTr="009E3785">
        <w:tc>
          <w:tcPr>
            <w:tcW w:w="9350" w:type="dxa"/>
          </w:tcPr>
          <w:p w:rsidR="00BF3F01" w:rsidRDefault="00BF3F01" w:rsidP="009E3785">
            <w:pPr>
              <w:contextualSpacing/>
            </w:pPr>
          </w:p>
          <w:p w:rsidR="00BF3F01" w:rsidRDefault="00BF3F01" w:rsidP="009E3785">
            <w:pPr>
              <w:contextualSpacing/>
            </w:pPr>
          </w:p>
        </w:tc>
      </w:tr>
      <w:tr w:rsidR="00BF3F01" w:rsidTr="009E3785">
        <w:tc>
          <w:tcPr>
            <w:tcW w:w="9350" w:type="dxa"/>
          </w:tcPr>
          <w:p w:rsidR="00BF3F01" w:rsidRDefault="00BF3F01" w:rsidP="009E3785">
            <w:pPr>
              <w:contextualSpacing/>
            </w:pPr>
          </w:p>
          <w:p w:rsidR="00BF3F01" w:rsidRDefault="00BF3F01" w:rsidP="009E3785">
            <w:pPr>
              <w:contextualSpacing/>
            </w:pPr>
          </w:p>
        </w:tc>
      </w:tr>
    </w:tbl>
    <w:p w:rsidR="00BF3F01" w:rsidRDefault="00BF3F01" w:rsidP="00DA4336">
      <w:pPr>
        <w:contextualSpacing/>
      </w:pPr>
    </w:p>
    <w:p w:rsidR="00BF3F01" w:rsidRDefault="00BF3F01" w:rsidP="00DA4336">
      <w:pPr>
        <w:contextualSpacing/>
      </w:pPr>
    </w:p>
    <w:p w:rsidR="00BF3F01" w:rsidRDefault="00BF3F01" w:rsidP="00BF3F01">
      <w:pPr>
        <w:contextualSpacing/>
      </w:pPr>
      <w:r w:rsidRPr="00BF3F01">
        <w:rPr>
          <w:b/>
        </w:rPr>
        <w:t>5.</w:t>
      </w:r>
      <w:r>
        <w:tab/>
        <w:t>How was the hea</w:t>
      </w:r>
      <w:r w:rsidR="0058792B">
        <w:t>rt rate affected by the alcohol</w:t>
      </w:r>
      <w:r>
        <w:t>?</w:t>
      </w:r>
    </w:p>
    <w:p w:rsidR="00BF3F01" w:rsidRDefault="00BF3F01" w:rsidP="00BF3F01">
      <w:pPr>
        <w:contextualSpacing/>
      </w:pPr>
    </w:p>
    <w:tbl>
      <w:tblPr>
        <w:tblStyle w:val="TableGrid"/>
        <w:tblW w:w="0" w:type="auto"/>
        <w:tblBorders>
          <w:top w:val="none" w:sz="0" w:space="0" w:color="auto"/>
          <w:left w:val="none" w:sz="0" w:space="0" w:color="auto"/>
          <w:right w:val="none" w:sz="0" w:space="0" w:color="auto"/>
        </w:tblBorders>
        <w:tblLook w:val="04A0"/>
      </w:tblPr>
      <w:tblGrid>
        <w:gridCol w:w="9350"/>
      </w:tblGrid>
      <w:tr w:rsidR="00BF3F01" w:rsidTr="009E3785">
        <w:tc>
          <w:tcPr>
            <w:tcW w:w="9350" w:type="dxa"/>
          </w:tcPr>
          <w:p w:rsidR="00BF3F01" w:rsidRDefault="00BF3F01" w:rsidP="009E3785">
            <w:pPr>
              <w:contextualSpacing/>
            </w:pPr>
          </w:p>
          <w:p w:rsidR="00BF3F01" w:rsidRDefault="00BF3F01" w:rsidP="009E3785">
            <w:pPr>
              <w:contextualSpacing/>
            </w:pPr>
          </w:p>
        </w:tc>
      </w:tr>
      <w:tr w:rsidR="00BF3F01" w:rsidTr="009E3785">
        <w:tc>
          <w:tcPr>
            <w:tcW w:w="9350" w:type="dxa"/>
          </w:tcPr>
          <w:p w:rsidR="00BF3F01" w:rsidRDefault="00BF3F01" w:rsidP="009E3785">
            <w:pPr>
              <w:contextualSpacing/>
            </w:pPr>
          </w:p>
          <w:p w:rsidR="00BF3F01" w:rsidRDefault="00BF3F01" w:rsidP="009E3785">
            <w:pPr>
              <w:contextualSpacing/>
            </w:pPr>
          </w:p>
        </w:tc>
      </w:tr>
    </w:tbl>
    <w:p w:rsidR="00BF3F01" w:rsidRDefault="00BF3F01" w:rsidP="00BF3F01">
      <w:pPr>
        <w:contextualSpacing/>
      </w:pPr>
    </w:p>
    <w:p w:rsidR="00BF3F01" w:rsidRDefault="00BF3F01" w:rsidP="00BF3F01">
      <w:pPr>
        <w:contextualSpacing/>
      </w:pPr>
    </w:p>
    <w:p w:rsidR="00BF3F01" w:rsidRDefault="00BF3F01" w:rsidP="00BF3F01">
      <w:pPr>
        <w:contextualSpacing/>
      </w:pPr>
      <w:r>
        <w:tab/>
        <w:t>Why?</w:t>
      </w:r>
    </w:p>
    <w:p w:rsidR="00BF3F01" w:rsidRDefault="00BF3F01" w:rsidP="00BF3F01">
      <w:pPr>
        <w:contextualSpacing/>
      </w:pPr>
    </w:p>
    <w:tbl>
      <w:tblPr>
        <w:tblStyle w:val="TableGrid"/>
        <w:tblW w:w="0" w:type="auto"/>
        <w:tblBorders>
          <w:top w:val="none" w:sz="0" w:space="0" w:color="auto"/>
          <w:left w:val="none" w:sz="0" w:space="0" w:color="auto"/>
          <w:right w:val="none" w:sz="0" w:space="0" w:color="auto"/>
        </w:tblBorders>
        <w:tblLook w:val="04A0"/>
      </w:tblPr>
      <w:tblGrid>
        <w:gridCol w:w="9350"/>
      </w:tblGrid>
      <w:tr w:rsidR="00BF3F01" w:rsidTr="009E3785">
        <w:tc>
          <w:tcPr>
            <w:tcW w:w="9350" w:type="dxa"/>
          </w:tcPr>
          <w:p w:rsidR="00BF3F01" w:rsidRDefault="00BF3F01" w:rsidP="009E3785">
            <w:pPr>
              <w:contextualSpacing/>
            </w:pPr>
          </w:p>
          <w:p w:rsidR="00BF3F01" w:rsidRDefault="00BF3F01" w:rsidP="009E3785">
            <w:pPr>
              <w:contextualSpacing/>
            </w:pPr>
          </w:p>
        </w:tc>
      </w:tr>
      <w:tr w:rsidR="00BF3F01" w:rsidTr="009E3785">
        <w:tc>
          <w:tcPr>
            <w:tcW w:w="9350" w:type="dxa"/>
          </w:tcPr>
          <w:p w:rsidR="00BF3F01" w:rsidRDefault="00BF3F01" w:rsidP="009E3785">
            <w:pPr>
              <w:contextualSpacing/>
            </w:pPr>
          </w:p>
          <w:p w:rsidR="00BF3F01" w:rsidRDefault="00BF3F01" w:rsidP="009E3785">
            <w:pPr>
              <w:contextualSpacing/>
            </w:pPr>
          </w:p>
        </w:tc>
      </w:tr>
    </w:tbl>
    <w:p w:rsidR="00BF3F01" w:rsidRDefault="00BF3F01" w:rsidP="00DA4336">
      <w:pPr>
        <w:contextualSpacing/>
      </w:pPr>
    </w:p>
    <w:p w:rsidR="00BF3F01" w:rsidRDefault="00BF3F01" w:rsidP="00DA4336">
      <w:pPr>
        <w:contextualSpacing/>
      </w:pPr>
    </w:p>
    <w:p w:rsidR="00BC5EB2" w:rsidRDefault="00BF3F01" w:rsidP="00BC5EB2">
      <w:pPr>
        <w:ind w:left="720" w:hanging="720"/>
        <w:contextualSpacing/>
        <w:rPr>
          <w:rStyle w:val="t"/>
          <w:bdr w:val="none" w:sz="0" w:space="0" w:color="auto" w:frame="1"/>
          <w:shd w:val="clear" w:color="auto" w:fill="FFFFFF"/>
        </w:rPr>
      </w:pPr>
      <w:r w:rsidRPr="00696743">
        <w:rPr>
          <w:b/>
        </w:rPr>
        <w:t>6.</w:t>
      </w:r>
      <w:r>
        <w:tab/>
      </w:r>
      <w:r w:rsidR="004B30E0" w:rsidRPr="004B30E0">
        <w:rPr>
          <w:rStyle w:val="t"/>
          <w:bdr w:val="none" w:sz="0" w:space="0" w:color="auto" w:frame="1"/>
          <w:shd w:val="clear" w:color="auto" w:fill="FFFFFF"/>
        </w:rPr>
        <w:t xml:space="preserve">Compare the heart rate of your Daphnia </w:t>
      </w:r>
      <w:r w:rsidR="00BC5EB2">
        <w:rPr>
          <w:rStyle w:val="t"/>
          <w:bdr w:val="none" w:sz="0" w:space="0" w:color="auto" w:frame="1"/>
          <w:shd w:val="clear" w:color="auto" w:fill="FFFFFF"/>
        </w:rPr>
        <w:t xml:space="preserve">before the experiment </w:t>
      </w:r>
      <w:r w:rsidR="004B30E0" w:rsidRPr="004B30E0">
        <w:rPr>
          <w:rStyle w:val="t"/>
          <w:bdr w:val="none" w:sz="0" w:space="0" w:color="auto" w:frame="1"/>
          <w:shd w:val="clear" w:color="auto" w:fill="FFFFFF"/>
        </w:rPr>
        <w:t>with the hea</w:t>
      </w:r>
      <w:r w:rsidR="00BC5EB2">
        <w:rPr>
          <w:rStyle w:val="t"/>
          <w:bdr w:val="none" w:sz="0" w:space="0" w:color="auto" w:frame="1"/>
          <w:shd w:val="clear" w:color="auto" w:fill="FFFFFF"/>
        </w:rPr>
        <w:t>r</w:t>
      </w:r>
      <w:r w:rsidR="004B30E0" w:rsidRPr="004B30E0">
        <w:rPr>
          <w:rStyle w:val="t"/>
          <w:bdr w:val="none" w:sz="0" w:space="0" w:color="auto" w:frame="1"/>
          <w:shd w:val="clear" w:color="auto" w:fill="FFFFFF"/>
        </w:rPr>
        <w:t xml:space="preserve">t rate from the other Daphnia in your lab. </w:t>
      </w:r>
    </w:p>
    <w:p w:rsidR="00BC5EB2" w:rsidRDefault="00BC5EB2" w:rsidP="00BC5EB2">
      <w:pPr>
        <w:ind w:left="720" w:hanging="720"/>
        <w:contextualSpacing/>
        <w:rPr>
          <w:rStyle w:val="t"/>
          <w:bdr w:val="none" w:sz="0" w:space="0" w:color="auto" w:frame="1"/>
          <w:shd w:val="clear" w:color="auto" w:fill="FFFFFF"/>
        </w:rPr>
      </w:pPr>
    </w:p>
    <w:p w:rsidR="00BF3F01" w:rsidRDefault="004B30E0" w:rsidP="00BC5EB2">
      <w:pPr>
        <w:ind w:left="720"/>
        <w:contextualSpacing/>
        <w:rPr>
          <w:rStyle w:val="t"/>
          <w:bdr w:val="none" w:sz="0" w:space="0" w:color="auto" w:frame="1"/>
          <w:shd w:val="clear" w:color="auto" w:fill="FFFFFF"/>
        </w:rPr>
      </w:pPr>
      <w:r w:rsidRPr="004B30E0">
        <w:rPr>
          <w:rStyle w:val="t"/>
          <w:bdr w:val="none" w:sz="0" w:space="0" w:color="auto" w:frame="1"/>
          <w:shd w:val="clear" w:color="auto" w:fill="FFFFFF"/>
        </w:rPr>
        <w:t>How much variability is there among trials for individual water fleas?</w:t>
      </w:r>
    </w:p>
    <w:p w:rsidR="00696743" w:rsidRDefault="00696743" w:rsidP="00BC5EB2">
      <w:pPr>
        <w:ind w:left="720"/>
        <w:contextualSpacing/>
        <w:rPr>
          <w:rStyle w:val="t"/>
          <w:bdr w:val="none" w:sz="0" w:space="0" w:color="auto" w:frame="1"/>
          <w:shd w:val="clear" w:color="auto" w:fill="FFFFFF"/>
        </w:rPr>
      </w:pPr>
    </w:p>
    <w:p w:rsidR="00696743" w:rsidRDefault="00696743" w:rsidP="00696743">
      <w:pPr>
        <w:ind w:left="720" w:hanging="720"/>
        <w:contextualSpacing/>
      </w:pPr>
    </w:p>
    <w:p w:rsidR="00696743" w:rsidRDefault="00696743" w:rsidP="00696743">
      <w:pPr>
        <w:ind w:left="720" w:hanging="720"/>
        <w:contextualSpacing/>
      </w:pPr>
      <w:r>
        <w:t>-------------------------------------------------------------------------------------------------------------------------------</w:t>
      </w:r>
    </w:p>
    <w:p w:rsidR="00696743" w:rsidRDefault="00696743" w:rsidP="00696743">
      <w:pPr>
        <w:ind w:left="720" w:hanging="720"/>
        <w:contextualSpacing/>
      </w:pPr>
    </w:p>
    <w:p w:rsidR="00696743" w:rsidRDefault="00696743" w:rsidP="00696743">
      <w:pPr>
        <w:ind w:left="720" w:hanging="720"/>
        <w:contextualSpacing/>
      </w:pPr>
      <w:r>
        <w:t>-------------------------------------------------------------------------------------------------------------------------------</w:t>
      </w:r>
    </w:p>
    <w:p w:rsidR="00696743" w:rsidRDefault="00696743" w:rsidP="00BC5EB2">
      <w:pPr>
        <w:ind w:left="720" w:hanging="720"/>
        <w:contextualSpacing/>
      </w:pPr>
    </w:p>
    <w:p w:rsidR="00696743" w:rsidRDefault="00696743" w:rsidP="00BC5EB2">
      <w:pPr>
        <w:ind w:left="720" w:hanging="720"/>
        <w:contextualSpacing/>
      </w:pPr>
    </w:p>
    <w:p w:rsidR="00696743" w:rsidRDefault="00696743" w:rsidP="00BC5EB2">
      <w:pPr>
        <w:ind w:left="720" w:hanging="720"/>
        <w:contextualSpacing/>
      </w:pPr>
    </w:p>
    <w:p w:rsidR="00696743" w:rsidRDefault="00696743" w:rsidP="00BC5EB2">
      <w:pPr>
        <w:ind w:left="720" w:hanging="720"/>
        <w:contextualSpacing/>
      </w:pPr>
    </w:p>
    <w:p w:rsidR="00BC5EB2" w:rsidRDefault="00BC5EB2" w:rsidP="00BC5EB2">
      <w:pPr>
        <w:ind w:left="720" w:hanging="720"/>
        <w:contextualSpacing/>
        <w:rPr>
          <w:rStyle w:val="t"/>
          <w:bdr w:val="none" w:sz="0" w:space="0" w:color="auto" w:frame="1"/>
          <w:shd w:val="clear" w:color="auto" w:fill="FFFFFF"/>
        </w:rPr>
      </w:pPr>
      <w:r w:rsidRPr="00696743">
        <w:rPr>
          <w:b/>
        </w:rPr>
        <w:t>7.</w:t>
      </w:r>
      <w:r>
        <w:tab/>
      </w:r>
      <w:r w:rsidRPr="00BC5EB2">
        <w:rPr>
          <w:rStyle w:val="t"/>
          <w:bdr w:val="none" w:sz="0" w:space="0" w:color="auto" w:frame="1"/>
          <w:shd w:val="clear" w:color="auto" w:fill="FFFFFF"/>
        </w:rPr>
        <w:t>Why is it necessary to repeat the experiment on several individuals, rather than repeating it on the same individual again and again?</w:t>
      </w:r>
    </w:p>
    <w:p w:rsidR="00BC5EB2" w:rsidRDefault="00BC5EB2" w:rsidP="00BC5EB2">
      <w:pPr>
        <w:ind w:left="720" w:hanging="720"/>
        <w:contextualSpacing/>
        <w:rPr>
          <w:rStyle w:val="t"/>
          <w:bdr w:val="none" w:sz="0" w:space="0" w:color="auto" w:frame="1"/>
          <w:shd w:val="clear" w:color="auto" w:fill="FFFFFF"/>
        </w:rPr>
      </w:pPr>
    </w:p>
    <w:p w:rsidR="00BC5EB2" w:rsidRDefault="00BC5EB2" w:rsidP="00BC5EB2">
      <w:pPr>
        <w:ind w:left="720" w:hanging="720"/>
        <w:contextualSpacing/>
        <w:rPr>
          <w:rStyle w:val="t"/>
          <w:bdr w:val="none" w:sz="0" w:space="0" w:color="auto" w:frame="1"/>
          <w:shd w:val="clear" w:color="auto" w:fill="FFFFFF"/>
        </w:rPr>
      </w:pPr>
      <w:r>
        <w:rPr>
          <w:rStyle w:val="t"/>
          <w:bdr w:val="none" w:sz="0" w:space="0" w:color="auto" w:frame="1"/>
          <w:shd w:val="clear" w:color="auto" w:fill="FFFFFF"/>
        </w:rPr>
        <w:t>____________________________________________________________________________</w:t>
      </w:r>
    </w:p>
    <w:p w:rsidR="00BC5EB2" w:rsidRDefault="00BC5EB2" w:rsidP="00BC5EB2">
      <w:pPr>
        <w:ind w:left="720" w:hanging="720"/>
        <w:contextualSpacing/>
      </w:pPr>
    </w:p>
    <w:p w:rsidR="00BC5EB2" w:rsidRDefault="00BC5EB2" w:rsidP="00BC5EB2">
      <w:pPr>
        <w:ind w:left="720" w:hanging="720"/>
        <w:contextualSpacing/>
      </w:pPr>
      <w:r>
        <w:t>____________________________________________________________________________</w:t>
      </w:r>
    </w:p>
    <w:p w:rsidR="00696743" w:rsidRDefault="00696743" w:rsidP="00BC5EB2">
      <w:pPr>
        <w:ind w:left="720" w:hanging="720"/>
        <w:contextualSpacing/>
      </w:pPr>
    </w:p>
    <w:p w:rsidR="00696743" w:rsidRDefault="00696743" w:rsidP="00BC5EB2">
      <w:pPr>
        <w:ind w:left="720" w:hanging="720"/>
        <w:contextualSpacing/>
      </w:pPr>
    </w:p>
    <w:p w:rsidR="00BC5EB2" w:rsidRDefault="00BC5EB2" w:rsidP="00BC5EB2">
      <w:pPr>
        <w:ind w:left="720" w:hanging="720"/>
        <w:contextualSpacing/>
      </w:pPr>
      <w:r w:rsidRPr="00696743">
        <w:rPr>
          <w:b/>
        </w:rPr>
        <w:t>8.</w:t>
      </w:r>
      <w:r>
        <w:tab/>
      </w:r>
      <w:r w:rsidR="00696743">
        <w:t>What about Daphnia make it so easy to experiment on for a scientist?</w:t>
      </w:r>
    </w:p>
    <w:p w:rsidR="00696743" w:rsidRDefault="00696743" w:rsidP="00BC5EB2">
      <w:pPr>
        <w:ind w:left="720" w:hanging="720"/>
        <w:contextualSpacing/>
      </w:pPr>
    </w:p>
    <w:p w:rsidR="00696743" w:rsidRDefault="00696743" w:rsidP="00BC5EB2">
      <w:pPr>
        <w:ind w:left="720" w:hanging="720"/>
        <w:contextualSpacing/>
      </w:pPr>
    </w:p>
    <w:p w:rsidR="00696743" w:rsidRDefault="00696743" w:rsidP="00BC5EB2">
      <w:pPr>
        <w:ind w:left="720" w:hanging="720"/>
        <w:contextualSpacing/>
      </w:pPr>
      <w:r>
        <w:t>-------------------------------------------------------------------------------------------------------------------------------</w:t>
      </w:r>
    </w:p>
    <w:p w:rsidR="00696743" w:rsidRDefault="00696743" w:rsidP="00BC5EB2">
      <w:pPr>
        <w:ind w:left="720" w:hanging="720"/>
        <w:contextualSpacing/>
      </w:pPr>
    </w:p>
    <w:p w:rsidR="00696743" w:rsidRDefault="00696743" w:rsidP="00BC5EB2">
      <w:pPr>
        <w:ind w:left="720" w:hanging="720"/>
        <w:contextualSpacing/>
      </w:pPr>
      <w:r>
        <w:t>-------------------------------------------------------------------------------------------------------------------------------</w:t>
      </w:r>
    </w:p>
    <w:p w:rsidR="00696743" w:rsidRDefault="00696743" w:rsidP="00BC5EB2">
      <w:pPr>
        <w:ind w:left="720" w:hanging="720"/>
        <w:contextualSpacing/>
      </w:pPr>
    </w:p>
    <w:p w:rsidR="00696743" w:rsidRDefault="00696743" w:rsidP="00BC5EB2">
      <w:pPr>
        <w:ind w:left="720" w:hanging="720"/>
        <w:contextualSpacing/>
        <w:rPr>
          <w:b/>
        </w:rPr>
      </w:pPr>
    </w:p>
    <w:p w:rsidR="00696743" w:rsidRDefault="00696743" w:rsidP="00BC5EB2">
      <w:pPr>
        <w:ind w:left="720" w:hanging="720"/>
        <w:contextualSpacing/>
      </w:pPr>
      <w:bookmarkStart w:id="0" w:name="_GoBack"/>
      <w:bookmarkEnd w:id="0"/>
      <w:r w:rsidRPr="00696743">
        <w:rPr>
          <w:b/>
        </w:rPr>
        <w:t>9.</w:t>
      </w:r>
      <w:r>
        <w:tab/>
        <w:t>Why are Daphnia such a great food source for fish?</w:t>
      </w:r>
    </w:p>
    <w:p w:rsidR="00696743" w:rsidRDefault="00696743" w:rsidP="00696743">
      <w:pPr>
        <w:contextualSpacing/>
      </w:pPr>
    </w:p>
    <w:p w:rsidR="00696743" w:rsidRDefault="00696743" w:rsidP="00696743">
      <w:pPr>
        <w:ind w:left="720" w:hanging="720"/>
        <w:contextualSpacing/>
      </w:pPr>
    </w:p>
    <w:p w:rsidR="00696743" w:rsidRDefault="00696743" w:rsidP="00696743">
      <w:pPr>
        <w:ind w:left="720" w:hanging="720"/>
        <w:contextualSpacing/>
      </w:pPr>
      <w:r>
        <w:t>-------------------------------------------------------------------------------------------------------------------------------</w:t>
      </w:r>
    </w:p>
    <w:p w:rsidR="00696743" w:rsidRDefault="00696743" w:rsidP="00696743">
      <w:pPr>
        <w:ind w:left="720" w:hanging="720"/>
        <w:contextualSpacing/>
      </w:pPr>
    </w:p>
    <w:p w:rsidR="00696743" w:rsidRDefault="00696743" w:rsidP="00696743">
      <w:pPr>
        <w:ind w:left="720" w:hanging="720"/>
        <w:contextualSpacing/>
      </w:pPr>
      <w:r>
        <w:t>-------------------------------------------------------------------------------------------------------------------------------</w:t>
      </w:r>
    </w:p>
    <w:p w:rsidR="00696743" w:rsidRDefault="00696743" w:rsidP="00696743">
      <w:pPr>
        <w:ind w:left="720" w:hanging="720"/>
        <w:contextualSpacing/>
      </w:pPr>
    </w:p>
    <w:p w:rsidR="00696743" w:rsidRDefault="00696743" w:rsidP="00696743">
      <w:pPr>
        <w:ind w:left="720" w:hanging="720"/>
        <w:contextualSpacing/>
        <w:rPr>
          <w:b/>
        </w:rPr>
      </w:pPr>
    </w:p>
    <w:p w:rsidR="00696743" w:rsidRDefault="00696743" w:rsidP="00696743">
      <w:pPr>
        <w:ind w:left="720" w:hanging="720"/>
        <w:contextualSpacing/>
      </w:pPr>
      <w:r w:rsidRPr="00696743">
        <w:rPr>
          <w:b/>
        </w:rPr>
        <w:t>10.</w:t>
      </w:r>
      <w:r>
        <w:tab/>
        <w:t>Where are Daphnia’s natural habitat?</w:t>
      </w:r>
    </w:p>
    <w:p w:rsidR="00696743" w:rsidRDefault="00696743" w:rsidP="00696743">
      <w:pPr>
        <w:ind w:left="720" w:hanging="720"/>
        <w:contextualSpacing/>
      </w:pPr>
    </w:p>
    <w:p w:rsidR="00696743" w:rsidRDefault="00696743" w:rsidP="00696743">
      <w:pPr>
        <w:ind w:left="720" w:hanging="720"/>
        <w:contextualSpacing/>
      </w:pPr>
    </w:p>
    <w:p w:rsidR="00696743" w:rsidRDefault="00696743" w:rsidP="00696743">
      <w:pPr>
        <w:ind w:left="720" w:hanging="720"/>
        <w:contextualSpacing/>
      </w:pPr>
      <w:r>
        <w:t>-------------------------------------------------------------------------------------------------------------------------------</w:t>
      </w:r>
    </w:p>
    <w:p w:rsidR="00696743" w:rsidRDefault="00696743" w:rsidP="00696743">
      <w:pPr>
        <w:ind w:left="720" w:hanging="720"/>
        <w:contextualSpacing/>
      </w:pPr>
    </w:p>
    <w:p w:rsidR="00696743" w:rsidRDefault="00696743" w:rsidP="00696743">
      <w:pPr>
        <w:ind w:left="720" w:hanging="720"/>
        <w:contextualSpacing/>
      </w:pPr>
      <w:r>
        <w:t>-------------------------------------------------------------------------------------------------------------------------------</w:t>
      </w:r>
    </w:p>
    <w:p w:rsidR="00696743" w:rsidRDefault="00696743" w:rsidP="00696743">
      <w:pPr>
        <w:ind w:left="720" w:hanging="720"/>
        <w:contextualSpacing/>
      </w:pPr>
    </w:p>
    <w:p w:rsidR="00696743" w:rsidRDefault="00696743" w:rsidP="00696743">
      <w:pPr>
        <w:ind w:left="720" w:hanging="720"/>
        <w:contextualSpacing/>
        <w:rPr>
          <w:b/>
        </w:rPr>
      </w:pPr>
    </w:p>
    <w:p w:rsidR="00696743" w:rsidRDefault="00696743" w:rsidP="00696743">
      <w:pPr>
        <w:ind w:left="720" w:hanging="720"/>
        <w:contextualSpacing/>
      </w:pPr>
      <w:r w:rsidRPr="00696743">
        <w:rPr>
          <w:b/>
        </w:rPr>
        <w:t>11.</w:t>
      </w:r>
      <w:r>
        <w:tab/>
        <w:t>Why is Daphnia magna the most used source of Daphnia?</w:t>
      </w:r>
    </w:p>
    <w:p w:rsidR="00696743" w:rsidRDefault="00696743" w:rsidP="00696743">
      <w:pPr>
        <w:ind w:left="720" w:hanging="720"/>
        <w:contextualSpacing/>
      </w:pPr>
    </w:p>
    <w:p w:rsidR="00696743" w:rsidRDefault="00696743" w:rsidP="00696743">
      <w:pPr>
        <w:ind w:left="720" w:hanging="720"/>
        <w:contextualSpacing/>
      </w:pPr>
    </w:p>
    <w:p w:rsidR="00696743" w:rsidRDefault="00696743" w:rsidP="00696743">
      <w:pPr>
        <w:ind w:left="720" w:hanging="720"/>
        <w:contextualSpacing/>
      </w:pPr>
      <w:r>
        <w:t>-------------------------------------------------------------------------------------------------------------------------------</w:t>
      </w:r>
    </w:p>
    <w:p w:rsidR="00696743" w:rsidRDefault="00696743" w:rsidP="00696743">
      <w:pPr>
        <w:ind w:left="720" w:hanging="720"/>
        <w:contextualSpacing/>
      </w:pPr>
    </w:p>
    <w:p w:rsidR="00696743" w:rsidRDefault="00696743" w:rsidP="00696743">
      <w:pPr>
        <w:ind w:left="720" w:hanging="720"/>
        <w:contextualSpacing/>
      </w:pPr>
      <w:r>
        <w:t>-------------------------------------------------------------------------------------------------------------------------------</w:t>
      </w:r>
    </w:p>
    <w:p w:rsidR="00696743" w:rsidRPr="004B30E0" w:rsidRDefault="00696743" w:rsidP="00BC5EB2">
      <w:pPr>
        <w:ind w:left="720" w:hanging="720"/>
        <w:contextualSpacing/>
      </w:pPr>
    </w:p>
    <w:sectPr w:rsidR="00696743" w:rsidRPr="004B30E0" w:rsidSect="00010EC0">
      <w:pgSz w:w="12240" w:h="15840"/>
      <w:pgMar w:top="720" w:right="1440"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3FCF"/>
    <w:multiLevelType w:val="multilevel"/>
    <w:tmpl w:val="2D209E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9170121"/>
    <w:multiLevelType w:val="multilevel"/>
    <w:tmpl w:val="EFC26B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A0A5AFA"/>
    <w:multiLevelType w:val="multilevel"/>
    <w:tmpl w:val="D7F207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2F38C0"/>
    <w:rsid w:val="00010EC0"/>
    <w:rsid w:val="000D756A"/>
    <w:rsid w:val="00120D19"/>
    <w:rsid w:val="00154F2E"/>
    <w:rsid w:val="001A4821"/>
    <w:rsid w:val="002F38C0"/>
    <w:rsid w:val="0036349C"/>
    <w:rsid w:val="00452069"/>
    <w:rsid w:val="00472717"/>
    <w:rsid w:val="004B30E0"/>
    <w:rsid w:val="004D2802"/>
    <w:rsid w:val="0058792B"/>
    <w:rsid w:val="00591DA5"/>
    <w:rsid w:val="00684EDD"/>
    <w:rsid w:val="00696743"/>
    <w:rsid w:val="00696F24"/>
    <w:rsid w:val="00813EA9"/>
    <w:rsid w:val="00896AA4"/>
    <w:rsid w:val="008B4C73"/>
    <w:rsid w:val="00AC2F90"/>
    <w:rsid w:val="00B91D06"/>
    <w:rsid w:val="00BC5EB2"/>
    <w:rsid w:val="00BF3F01"/>
    <w:rsid w:val="00D15D9D"/>
    <w:rsid w:val="00D74C5C"/>
    <w:rsid w:val="00DA213F"/>
    <w:rsid w:val="00DA433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0EC0"/>
  </w:style>
  <w:style w:type="paragraph" w:styleId="Heading1">
    <w:name w:val="heading 1"/>
    <w:basedOn w:val="Normal"/>
    <w:next w:val="Normal"/>
    <w:rsid w:val="00010EC0"/>
    <w:pPr>
      <w:keepNext/>
      <w:keepLines/>
      <w:spacing w:before="400" w:after="120"/>
      <w:contextualSpacing/>
      <w:outlineLvl w:val="0"/>
    </w:pPr>
    <w:rPr>
      <w:sz w:val="40"/>
      <w:szCs w:val="40"/>
    </w:rPr>
  </w:style>
  <w:style w:type="paragraph" w:styleId="Heading2">
    <w:name w:val="heading 2"/>
    <w:basedOn w:val="Normal"/>
    <w:next w:val="Normal"/>
    <w:rsid w:val="00010EC0"/>
    <w:pPr>
      <w:keepNext/>
      <w:keepLines/>
      <w:spacing w:before="360" w:after="120"/>
      <w:contextualSpacing/>
      <w:outlineLvl w:val="1"/>
    </w:pPr>
    <w:rPr>
      <w:sz w:val="32"/>
      <w:szCs w:val="32"/>
    </w:rPr>
  </w:style>
  <w:style w:type="paragraph" w:styleId="Heading3">
    <w:name w:val="heading 3"/>
    <w:basedOn w:val="Normal"/>
    <w:next w:val="Normal"/>
    <w:rsid w:val="00010EC0"/>
    <w:pPr>
      <w:keepNext/>
      <w:keepLines/>
      <w:spacing w:before="320" w:after="80"/>
      <w:contextualSpacing/>
      <w:outlineLvl w:val="2"/>
    </w:pPr>
    <w:rPr>
      <w:color w:val="434343"/>
      <w:sz w:val="28"/>
      <w:szCs w:val="28"/>
    </w:rPr>
  </w:style>
  <w:style w:type="paragraph" w:styleId="Heading4">
    <w:name w:val="heading 4"/>
    <w:basedOn w:val="Normal"/>
    <w:next w:val="Normal"/>
    <w:rsid w:val="00010EC0"/>
    <w:pPr>
      <w:keepNext/>
      <w:keepLines/>
      <w:spacing w:before="280" w:after="80"/>
      <w:contextualSpacing/>
      <w:outlineLvl w:val="3"/>
    </w:pPr>
    <w:rPr>
      <w:color w:val="666666"/>
      <w:sz w:val="24"/>
      <w:szCs w:val="24"/>
    </w:rPr>
  </w:style>
  <w:style w:type="paragraph" w:styleId="Heading5">
    <w:name w:val="heading 5"/>
    <w:basedOn w:val="Normal"/>
    <w:next w:val="Normal"/>
    <w:rsid w:val="00010EC0"/>
    <w:pPr>
      <w:keepNext/>
      <w:keepLines/>
      <w:spacing w:before="240" w:after="80"/>
      <w:contextualSpacing/>
      <w:outlineLvl w:val="4"/>
    </w:pPr>
    <w:rPr>
      <w:color w:val="666666"/>
    </w:rPr>
  </w:style>
  <w:style w:type="paragraph" w:styleId="Heading6">
    <w:name w:val="heading 6"/>
    <w:basedOn w:val="Normal"/>
    <w:next w:val="Normal"/>
    <w:rsid w:val="00010EC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10EC0"/>
    <w:pPr>
      <w:keepNext/>
      <w:keepLines/>
      <w:spacing w:after="60"/>
      <w:contextualSpacing/>
    </w:pPr>
    <w:rPr>
      <w:sz w:val="52"/>
      <w:szCs w:val="52"/>
    </w:rPr>
  </w:style>
  <w:style w:type="paragraph" w:styleId="Subtitle">
    <w:name w:val="Subtitle"/>
    <w:basedOn w:val="Normal"/>
    <w:next w:val="Normal"/>
    <w:rsid w:val="00010EC0"/>
    <w:pPr>
      <w:keepNext/>
      <w:keepLines/>
      <w:spacing w:after="320"/>
      <w:contextualSpacing/>
    </w:pPr>
    <w:rPr>
      <w:color w:val="666666"/>
      <w:sz w:val="30"/>
      <w:szCs w:val="30"/>
    </w:rPr>
  </w:style>
  <w:style w:type="table" w:customStyle="1" w:styleId="a">
    <w:basedOn w:val="TableNormal"/>
    <w:rsid w:val="00010EC0"/>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813E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336"/>
    <w:pPr>
      <w:ind w:left="720"/>
      <w:contextualSpacing/>
    </w:pPr>
  </w:style>
  <w:style w:type="paragraph" w:styleId="BalloonText">
    <w:name w:val="Balloon Text"/>
    <w:basedOn w:val="Normal"/>
    <w:link w:val="BalloonTextChar"/>
    <w:uiPriority w:val="99"/>
    <w:semiHidden/>
    <w:unhideWhenUsed/>
    <w:rsid w:val="004D28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02"/>
    <w:rPr>
      <w:rFonts w:ascii="Segoe UI" w:hAnsi="Segoe UI" w:cs="Segoe UI"/>
      <w:sz w:val="18"/>
      <w:szCs w:val="18"/>
    </w:rPr>
  </w:style>
  <w:style w:type="character" w:customStyle="1" w:styleId="t">
    <w:name w:val="t"/>
    <w:basedOn w:val="DefaultParagraphFont"/>
    <w:rsid w:val="004B30E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Lester B Pearson School Board</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213-308-01</dc:creator>
  <cp:lastModifiedBy>Doug</cp:lastModifiedBy>
  <cp:revision>3</cp:revision>
  <cp:lastPrinted>2018-09-19T18:23:00Z</cp:lastPrinted>
  <dcterms:created xsi:type="dcterms:W3CDTF">2019-09-17T03:14:00Z</dcterms:created>
  <dcterms:modified xsi:type="dcterms:W3CDTF">2019-09-17T03:19:00Z</dcterms:modified>
</cp:coreProperties>
</file>