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A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7F4F05">
        <w:rPr>
          <w:b/>
          <w:sz w:val="28"/>
          <w:szCs w:val="28"/>
        </w:rPr>
        <w:t>Bonding, Electronegativ</w:t>
      </w:r>
      <w:r w:rsidR="00CE4E15">
        <w:rPr>
          <w:b/>
          <w:sz w:val="28"/>
          <w:szCs w:val="28"/>
        </w:rPr>
        <w:t>ity and Lewis Structures</w:t>
      </w:r>
    </w:p>
    <w:p w:rsidR="00CE4E15" w:rsidRPr="007F4F05" w:rsidRDefault="00CE4E15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3F72D1">
        <w:rPr>
          <w:rFonts w:ascii="Arial" w:hAnsi="Arial" w:cs="Arial"/>
          <w:sz w:val="24"/>
          <w:szCs w:val="24"/>
        </w:rPr>
        <w:t xml:space="preserve">When electrons are shared unequally, chemists characterize these types of bonds as </w:t>
      </w:r>
      <w:r>
        <w:rPr>
          <w:rFonts w:ascii="Arial" w:hAnsi="Arial" w:cs="Arial"/>
          <w:sz w:val="24"/>
          <w:szCs w:val="24"/>
        </w:rPr>
        <w:t>_______</w:t>
      </w:r>
      <w:r w:rsidRPr="003F72D1">
        <w:rPr>
          <w:rFonts w:ascii="Arial" w:hAnsi="Arial" w:cs="Arial"/>
          <w:sz w:val="24"/>
          <w:szCs w:val="24"/>
        </w:rPr>
        <w:t>__.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color w:val="FF0000"/>
          <w:sz w:val="24"/>
          <w:szCs w:val="24"/>
        </w:rPr>
        <w:tab/>
        <w:t>a.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polar covalent</w:t>
      </w:r>
      <w:r>
        <w:rPr>
          <w:rFonts w:ascii="Arial" w:hAnsi="Arial" w:cs="Arial"/>
          <w:sz w:val="24"/>
          <w:szCs w:val="24"/>
        </w:rPr>
        <w:t xml:space="preserve">         b .ionic</w:t>
      </w:r>
      <w:r>
        <w:rPr>
          <w:rFonts w:ascii="Arial" w:hAnsi="Arial" w:cs="Arial"/>
          <w:sz w:val="24"/>
          <w:szCs w:val="24"/>
        </w:rPr>
        <w:tab/>
        <w:t xml:space="preserve">    c. pure covalent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F72D1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nonpolar covalent</w:t>
      </w:r>
      <w:r w:rsidRPr="003F72D1">
        <w:rPr>
          <w:rFonts w:ascii="Arial" w:hAnsi="Arial" w:cs="Arial"/>
          <w:sz w:val="24"/>
          <w:szCs w:val="24"/>
        </w:rPr>
        <w:tab/>
        <w:t xml:space="preserve">     e.  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3F72D1">
        <w:rPr>
          <w:rFonts w:ascii="Arial" w:hAnsi="Arial" w:cs="Arial"/>
          <w:sz w:val="24"/>
          <w:szCs w:val="24"/>
        </w:rPr>
        <w:t>Atoms with greatly differing electronegativity values are expected to form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 xml:space="preserve"> bonds     b. polar covalent bonds     c. nonpolar covalent bonds    </w:t>
      </w:r>
      <w:r w:rsidRPr="003F72D1">
        <w:rPr>
          <w:rFonts w:ascii="Arial" w:hAnsi="Arial" w:cs="Arial"/>
          <w:sz w:val="24"/>
          <w:szCs w:val="24"/>
        </w:rPr>
        <w:t>d. triple</w:t>
      </w:r>
      <w:r w:rsidRPr="003F72D1">
        <w:rPr>
          <w:rFonts w:ascii="Arial" w:hAnsi="Arial" w:cs="Arial"/>
          <w:color w:val="auto"/>
          <w:sz w:val="24"/>
          <w:szCs w:val="24"/>
        </w:rPr>
        <w:t xml:space="preserve"> bonds</w:t>
      </w:r>
      <w:r>
        <w:rPr>
          <w:rFonts w:ascii="Arial" w:hAnsi="Arial" w:cs="Arial"/>
          <w:color w:val="FF0000"/>
          <w:sz w:val="24"/>
          <w:szCs w:val="24"/>
        </w:rPr>
        <w:t xml:space="preserve">      e.</w:t>
      </w:r>
      <w:r w:rsidRPr="003F72D1">
        <w:rPr>
          <w:rFonts w:ascii="Arial" w:hAnsi="Arial" w:cs="Arial"/>
          <w:color w:val="FF0000"/>
          <w:sz w:val="24"/>
          <w:szCs w:val="24"/>
        </w:rPr>
        <w:t>ionic bonds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3F72D1">
        <w:rPr>
          <w:rFonts w:ascii="Arial" w:hAnsi="Arial" w:cs="Arial"/>
          <w:sz w:val="24"/>
          <w:szCs w:val="24"/>
        </w:rPr>
        <w:t>Nonmetal elements typically have ______________ electronegativities.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low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 xml:space="preserve">    b.   high </w:t>
      </w:r>
      <w:r w:rsidRPr="003F72D1">
        <w:rPr>
          <w:rFonts w:ascii="Arial" w:hAnsi="Arial" w:cs="Arial"/>
          <w:color w:val="FF0000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  neutral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  strong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  none of these</w:t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3F72D1">
        <w:rPr>
          <w:rFonts w:ascii="Arial" w:hAnsi="Arial" w:cs="Arial"/>
          <w:sz w:val="24"/>
          <w:szCs w:val="24"/>
        </w:rPr>
        <w:t xml:space="preserve">The electron pair in a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276225" cy="142875"/>
            <wp:effectExtent l="19050" t="0" r="9525" b="0"/>
            <wp:docPr id="1" name="Picture 1" descr="..\..\houghton\051\Final\0511102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houghton\051\Final\05111026.p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 xml:space="preserve"> bond could be considered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closer to C; </w:t>
      </w:r>
      <w:r w:rsidRPr="003F72D1">
        <w:rPr>
          <w:rFonts w:ascii="Arial" w:hAnsi="Arial" w:cs="Arial"/>
          <w:sz w:val="24"/>
          <w:szCs w:val="24"/>
        </w:rPr>
        <w:t>carbon has a larger radius and thus exerts greater control over the shared electron pair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color w:val="FF0000"/>
          <w:sz w:val="24"/>
          <w:szCs w:val="24"/>
        </w:rPr>
        <w:t>b.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closer to F because fluorine has a higher electronegativity than carbon</w:t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c.</w:t>
      </w:r>
      <w:r w:rsidRPr="003F72D1">
        <w:rPr>
          <w:rFonts w:ascii="Arial" w:hAnsi="Arial" w:cs="Arial"/>
          <w:sz w:val="24"/>
          <w:szCs w:val="24"/>
        </w:rPr>
        <w:tab/>
        <w:t>closer to C because carbon has a lower electronegativity than fluorine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an inadequate model because the bond is ionic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  <w:t>centrally located directly between the C and F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3F72D1">
        <w:rPr>
          <w:rFonts w:ascii="Arial" w:hAnsi="Arial" w:cs="Arial"/>
          <w:sz w:val="24"/>
          <w:szCs w:val="24"/>
        </w:rPr>
        <w:t xml:space="preserve">What is the correct order of the following bonds in terms of </w:t>
      </w:r>
      <w:r w:rsidRPr="003F72D1">
        <w:rPr>
          <w:rFonts w:ascii="Arial" w:hAnsi="Arial" w:cs="Arial"/>
          <w:sz w:val="24"/>
          <w:szCs w:val="24"/>
          <w:u w:val="single"/>
        </w:rPr>
        <w:t>decreasing</w:t>
      </w:r>
      <w:r w:rsidRPr="003F72D1">
        <w:rPr>
          <w:rFonts w:ascii="Arial" w:hAnsi="Arial" w:cs="Arial"/>
          <w:sz w:val="24"/>
          <w:szCs w:val="24"/>
        </w:rPr>
        <w:t xml:space="preserve"> polarity?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2" name="Picture 21" descr="..\..\houghton\051\Final\05111027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\..\houghton\051\Final\05111027.p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3F72D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3" name="Picture 20" descr="..\..\houghton\051\Final\05111028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\..\houghton\051\Final\05111028.p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3F72D1">
        <w:rPr>
          <w:rFonts w:ascii="Arial" w:hAnsi="Arial" w:cs="Arial"/>
          <w:sz w:val="24"/>
          <w:szCs w:val="24"/>
        </w:rPr>
        <w:t>c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4" name="Picture 19" descr="..\..\houghton\051\Final\05111029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\..\houghton\051\Final\05111029.p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d</w:t>
      </w:r>
      <w:r>
        <w:rPr>
          <w:rFonts w:ascii="Arial" w:hAnsi="Arial" w:cs="Arial"/>
          <w:sz w:val="24"/>
          <w:szCs w:val="24"/>
        </w:rPr>
        <w:t>.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5" name="Picture 18" descr="..\..\houghton\051\Final\05111030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\..\houghton\051\Final\05111030.p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color w:val="FF0000"/>
          <w:sz w:val="24"/>
          <w:szCs w:val="24"/>
        </w:rPr>
        <w:t>e.</w:t>
      </w:r>
      <w:r w:rsidR="00CE4E15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6" name="Picture 17" descr="..\..\houghton\051\Final\05111031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\..\houghton\051\Final\05111031.pc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Pr="003F72D1">
        <w:rPr>
          <w:rFonts w:ascii="Arial" w:hAnsi="Arial" w:cs="Arial"/>
          <w:sz w:val="24"/>
          <w:szCs w:val="24"/>
        </w:rPr>
        <w:t>Which of the following bonds would be the most polar without being considered ionic?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409575" cy="152400"/>
            <wp:effectExtent l="19050" t="0" r="9525" b="0"/>
            <wp:docPr id="7" name="Picture 15" descr="..\..\houghton\051\Final\05111032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houghton\051\Final\05111032.p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8" name="Picture 14" descr="..\..\houghton\051\Final\05111033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houghton\051\Final\05111033.p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9" name="Picture 13" descr="..\..\houghton\051\Final\05111034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houghton\051\Final\05111034.pc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0" name="Picture 12" descr="..\..\houghton\051\Final\05111035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houghton\051\Final\05111035.pc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1" name="Picture 11" descr="..\..\houghton\051\Final\0511103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houghton\051\Final\05111036.pc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3F72D1">
        <w:rPr>
          <w:rFonts w:ascii="Arial" w:hAnsi="Arial" w:cs="Arial"/>
          <w:sz w:val="24"/>
          <w:szCs w:val="24"/>
        </w:rPr>
        <w:t>Which of the following bonds would be the least polar yet still be considered polar covalent?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409575" cy="152400"/>
            <wp:effectExtent l="19050" t="0" r="9525" b="0"/>
            <wp:docPr id="12" name="Picture 9" descr="..\..\houghton\051\Final\05111037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houghton\051\Final\05111037.p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3" name="Picture 8" descr="..\..\houghton\051\Final\05111038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houghton\051\Final\05111038.p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4" name="Picture 7" descr="..\..\houghton\051\Final\05111039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houghton\051\Final\05111039.pc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5" name="Picture 6" descr="..\..\houghton\051\Final\05111040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houghton\051\Final\05111040.pc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6" name="Picture 5" descr="..\..\houghton\051\Final\05111041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houghton\051\Final\05111041.pc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7F4F05" w:rsidRDefault="005D606A" w:rsidP="007F4F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7F4F05">
        <w:rPr>
          <w:rFonts w:ascii="Arial" w:hAnsi="Arial" w:cs="Arial"/>
          <w:sz w:val="24"/>
          <w:szCs w:val="24"/>
        </w:rPr>
        <w:t xml:space="preserve">8.  An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7" name="Picture 3" descr="..\..\houghton\051\Final\05111042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houghton\051\Final\05111042.pc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F05">
        <w:rPr>
          <w:rFonts w:ascii="Arial" w:hAnsi="Arial" w:cs="Arial"/>
          <w:sz w:val="24"/>
          <w:szCs w:val="24"/>
        </w:rPr>
        <w:t xml:space="preserve"> bond is expected to be more polar than an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8" name="Picture 2" descr="..\..\houghton\051\Final\05111043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houghton\051\Final\05111043.pc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F05">
        <w:rPr>
          <w:rFonts w:ascii="Arial" w:hAnsi="Arial" w:cs="Arial"/>
          <w:sz w:val="24"/>
          <w:szCs w:val="24"/>
        </w:rPr>
        <w:t xml:space="preserve"> bond.         </w:t>
      </w:r>
      <w:r w:rsidRPr="007F4F05">
        <w:rPr>
          <w:rFonts w:ascii="Arial" w:hAnsi="Arial" w:cs="Arial"/>
          <w:color w:val="FF0000"/>
          <w:sz w:val="24"/>
          <w:szCs w:val="24"/>
        </w:rPr>
        <w:t>a.</w:t>
      </w:r>
      <w:r w:rsidRPr="007F4F05">
        <w:rPr>
          <w:rFonts w:ascii="Arial" w:hAnsi="Arial" w:cs="Arial"/>
          <w:color w:val="FF0000"/>
          <w:sz w:val="24"/>
          <w:szCs w:val="24"/>
        </w:rPr>
        <w:tab/>
        <w:t>True</w:t>
      </w:r>
      <w:r w:rsidRPr="007F4F05">
        <w:rPr>
          <w:rFonts w:ascii="Arial" w:hAnsi="Arial" w:cs="Arial"/>
          <w:sz w:val="24"/>
          <w:szCs w:val="24"/>
        </w:rPr>
        <w:tab/>
      </w:r>
      <w:r w:rsidRPr="007F4F05">
        <w:rPr>
          <w:rFonts w:ascii="Arial" w:hAnsi="Arial" w:cs="Arial"/>
          <w:sz w:val="24"/>
          <w:szCs w:val="24"/>
        </w:rPr>
        <w:tab/>
        <w:t>b.</w:t>
      </w:r>
      <w:r w:rsidRPr="007F4F05">
        <w:rPr>
          <w:rFonts w:ascii="Arial" w:hAnsi="Arial" w:cs="Arial"/>
          <w:sz w:val="24"/>
          <w:szCs w:val="24"/>
        </w:rPr>
        <w:tab/>
        <w:t>False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Pr="003F72D1">
        <w:rPr>
          <w:rFonts w:ascii="Arial" w:hAnsi="Arial" w:cs="Arial"/>
          <w:sz w:val="24"/>
          <w:szCs w:val="24"/>
        </w:rPr>
        <w:t>Carbon dioxide has ______________ bonds.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ionic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F72D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covalent</w:t>
      </w:r>
      <w:r>
        <w:rPr>
          <w:rFonts w:ascii="Arial" w:hAnsi="Arial" w:cs="Arial"/>
          <w:color w:val="FF0000"/>
          <w:sz w:val="24"/>
          <w:szCs w:val="24"/>
        </w:rPr>
        <w:tab/>
        <w:t xml:space="preserve">c.  </w:t>
      </w:r>
      <w:r w:rsidRPr="003F72D1">
        <w:rPr>
          <w:rFonts w:ascii="Arial" w:hAnsi="Arial" w:cs="Arial"/>
          <w:color w:val="FF0000"/>
          <w:sz w:val="24"/>
          <w:szCs w:val="24"/>
        </w:rPr>
        <w:t>polar covalent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Pr="003F72D1">
        <w:rPr>
          <w:rFonts w:ascii="Arial" w:hAnsi="Arial" w:cs="Arial"/>
          <w:sz w:val="24"/>
          <w:szCs w:val="24"/>
        </w:rPr>
        <w:t>magnetic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e.  </w:t>
      </w:r>
      <w:r w:rsidRPr="003F72D1">
        <w:rPr>
          <w:rFonts w:ascii="Arial" w:hAnsi="Arial" w:cs="Arial"/>
          <w:sz w:val="24"/>
          <w:szCs w:val="24"/>
        </w:rPr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3F72D1">
        <w:rPr>
          <w:rFonts w:ascii="Arial" w:hAnsi="Arial" w:cs="Arial"/>
          <w:sz w:val="24"/>
          <w:szCs w:val="24"/>
        </w:rPr>
        <w:t>Which of the following compounds contains an ionic bond?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HCl</w:t>
      </w:r>
      <w:r w:rsidRPr="003F72D1">
        <w:rPr>
          <w:rFonts w:ascii="Arial" w:hAnsi="Arial" w:cs="Arial"/>
          <w:i/>
          <w:sz w:val="24"/>
          <w:szCs w:val="24"/>
        </w:rPr>
        <w:t>(g)</w:t>
      </w:r>
      <w:r w:rsidRPr="003F72D1">
        <w:rPr>
          <w:rFonts w:ascii="Arial" w:hAnsi="Arial" w:cs="Arial"/>
          <w:i/>
          <w:sz w:val="24"/>
          <w:szCs w:val="24"/>
        </w:rPr>
        <w:tab/>
      </w:r>
      <w:r w:rsidRPr="003F72D1">
        <w:rPr>
          <w:rFonts w:ascii="Arial" w:hAnsi="Arial" w:cs="Arial"/>
          <w:i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b.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NaCl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CCl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SO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  <w:t>O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Pr="003F72D1">
        <w:rPr>
          <w:rFonts w:ascii="Arial" w:hAnsi="Arial" w:cs="Arial"/>
          <w:sz w:val="24"/>
          <w:szCs w:val="24"/>
        </w:rPr>
        <w:t>Which of the following compounds contains one or more covalent bonds?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NaCl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CaO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c.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CO</w:t>
      </w:r>
      <w:r w:rsidRPr="003F72D1">
        <w:rPr>
          <w:rFonts w:ascii="Arial" w:hAnsi="Arial" w:cs="Arial"/>
          <w:color w:val="FF0000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Cs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BaBr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12.  </w:t>
      </w:r>
      <w:r w:rsidRPr="003F72D1">
        <w:rPr>
          <w:rFonts w:ascii="Arial" w:hAnsi="Arial" w:cs="Arial"/>
          <w:sz w:val="24"/>
          <w:szCs w:val="24"/>
        </w:rPr>
        <w:t>The most electronegative element is</w:t>
      </w:r>
      <w:r>
        <w:rPr>
          <w:rFonts w:ascii="Arial" w:hAnsi="Arial" w:cs="Arial"/>
          <w:sz w:val="24"/>
          <w:szCs w:val="24"/>
        </w:rPr>
        <w:t xml:space="preserve">:     a.  </w:t>
      </w:r>
      <w:r w:rsidRPr="003F72D1">
        <w:rPr>
          <w:rFonts w:ascii="Arial" w:hAnsi="Arial" w:cs="Arial"/>
          <w:sz w:val="24"/>
          <w:szCs w:val="24"/>
        </w:rPr>
        <w:t>He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b.  </w:t>
      </w:r>
      <w:r w:rsidRPr="003F72D1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  <w:t xml:space="preserve">    c.  At</w:t>
      </w:r>
      <w:r>
        <w:rPr>
          <w:rFonts w:ascii="Arial" w:hAnsi="Arial" w:cs="Arial"/>
          <w:sz w:val="24"/>
          <w:szCs w:val="24"/>
        </w:rPr>
        <w:tab/>
        <w:t>d. 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e.  </w:t>
      </w:r>
      <w:r w:rsidRPr="003F72D1">
        <w:rPr>
          <w:rFonts w:ascii="Arial" w:hAnsi="Arial" w:cs="Arial"/>
          <w:sz w:val="24"/>
          <w:szCs w:val="24"/>
        </w:rPr>
        <w:t>O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13.  </w:t>
      </w:r>
      <w:r w:rsidRPr="003F72D1">
        <w:rPr>
          <w:rFonts w:ascii="Arial" w:hAnsi="Arial" w:cs="Arial"/>
          <w:sz w:val="24"/>
          <w:szCs w:val="24"/>
        </w:rPr>
        <w:t>In the hydrochloric acid molecule, the atoms are held together by a(n)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ionic bond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b.  </w:t>
      </w:r>
      <w:r w:rsidRPr="003F72D1">
        <w:rPr>
          <w:rFonts w:ascii="Arial" w:hAnsi="Arial" w:cs="Arial"/>
          <w:color w:val="FF0000"/>
          <w:sz w:val="24"/>
          <w:szCs w:val="24"/>
        </w:rPr>
        <w:t>polar covalent bond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c.  nonpolar bond</w:t>
      </w:r>
      <w:r>
        <w:rPr>
          <w:rFonts w:ascii="Arial" w:hAnsi="Arial" w:cs="Arial"/>
          <w:sz w:val="24"/>
          <w:szCs w:val="24"/>
        </w:rPr>
        <w:tab/>
        <w:t xml:space="preserve">     d.  </w:t>
      </w:r>
      <w:r w:rsidRPr="003F72D1">
        <w:rPr>
          <w:rFonts w:ascii="Arial" w:hAnsi="Arial" w:cs="Arial"/>
          <w:sz w:val="24"/>
          <w:szCs w:val="24"/>
        </w:rPr>
        <w:t>double bond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e.</w:t>
      </w:r>
      <w:r w:rsidRPr="003F72D1">
        <w:rPr>
          <w:rFonts w:ascii="Arial" w:hAnsi="Arial" w:cs="Arial"/>
          <w:sz w:val="24"/>
          <w:szCs w:val="24"/>
        </w:rPr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position w:val="-6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14.  </w:t>
      </w:r>
      <w:r w:rsidRPr="003F72D1">
        <w:rPr>
          <w:rFonts w:ascii="Arial" w:hAnsi="Arial" w:cs="Arial"/>
          <w:sz w:val="24"/>
          <w:szCs w:val="24"/>
        </w:rPr>
        <w:t xml:space="preserve">Which of these is </w:t>
      </w:r>
      <w:r w:rsidRPr="003F72D1">
        <w:rPr>
          <w:rFonts w:ascii="Arial" w:hAnsi="Arial" w:cs="Arial"/>
          <w:i/>
          <w:sz w:val="24"/>
          <w:szCs w:val="24"/>
        </w:rPr>
        <w:t>not</w:t>
      </w:r>
      <w:r w:rsidRPr="003F72D1">
        <w:rPr>
          <w:rFonts w:ascii="Arial" w:hAnsi="Arial" w:cs="Arial"/>
          <w:sz w:val="24"/>
          <w:szCs w:val="24"/>
        </w:rPr>
        <w:t xml:space="preserve"> an ionic compound?</w:t>
      </w:r>
      <w:r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a.K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CO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>
        <w:rPr>
          <w:rFonts w:ascii="Arial" w:hAnsi="Arial" w:cs="Arial"/>
          <w:position w:val="-6"/>
          <w:sz w:val="24"/>
          <w:szCs w:val="24"/>
        </w:rPr>
        <w:t xml:space="preserve">     </w:t>
      </w:r>
      <w:r>
        <w:rPr>
          <w:rFonts w:ascii="Arial" w:hAnsi="Arial" w:cs="Arial"/>
          <w:color w:val="FF0000"/>
          <w:sz w:val="24"/>
          <w:szCs w:val="24"/>
        </w:rPr>
        <w:t xml:space="preserve">b.  </w:t>
      </w:r>
      <w:r w:rsidRPr="003F72D1">
        <w:rPr>
          <w:rFonts w:ascii="Arial" w:hAnsi="Arial" w:cs="Arial"/>
          <w:color w:val="FF0000"/>
          <w:sz w:val="24"/>
          <w:szCs w:val="24"/>
        </w:rPr>
        <w:t>HCl</w:t>
      </w:r>
      <w:r>
        <w:rPr>
          <w:rFonts w:ascii="Arial" w:hAnsi="Arial" w:cs="Arial"/>
          <w:sz w:val="24"/>
          <w:szCs w:val="24"/>
        </w:rPr>
        <w:t xml:space="preserve">    c  NaSCN    </w:t>
      </w:r>
      <w:r w:rsidRPr="00691192">
        <w:rPr>
          <w:rFonts w:ascii="Arial" w:hAnsi="Arial" w:cs="Arial"/>
          <w:color w:val="FF0000"/>
          <w:sz w:val="24"/>
          <w:szCs w:val="24"/>
        </w:rPr>
        <w:t>d  NH</w:t>
      </w:r>
      <w:r w:rsidRPr="00691192">
        <w:rPr>
          <w:rFonts w:ascii="Arial" w:hAnsi="Arial" w:cs="Arial"/>
          <w:color w:val="FF0000"/>
          <w:position w:val="-6"/>
          <w:sz w:val="24"/>
          <w:szCs w:val="24"/>
        </w:rPr>
        <w:t>4</w:t>
      </w:r>
      <w:r w:rsidRPr="00691192">
        <w:rPr>
          <w:rFonts w:ascii="Arial" w:hAnsi="Arial" w:cs="Arial"/>
          <w:color w:val="FF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  e M</w:t>
      </w:r>
      <w:r w:rsidRPr="003F72D1">
        <w:rPr>
          <w:rFonts w:ascii="Arial" w:hAnsi="Arial" w:cs="Arial"/>
          <w:sz w:val="24"/>
          <w:szCs w:val="24"/>
        </w:rPr>
        <w:t>gCl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</w:p>
    <w:p w:rsidR="00CE4E15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position w:val="-6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color w:val="FF0000"/>
          <w:position w:val="-6"/>
          <w:sz w:val="24"/>
          <w:szCs w:val="24"/>
        </w:rPr>
        <w:tab/>
        <w:t>****</w:t>
      </w:r>
      <w:r w:rsidRPr="00691192">
        <w:rPr>
          <w:rFonts w:ascii="Arial" w:hAnsi="Arial" w:cs="Arial"/>
          <w:color w:val="FF0000"/>
          <w:position w:val="-6"/>
          <w:sz w:val="24"/>
          <w:szCs w:val="24"/>
        </w:rPr>
        <w:t>Either b or d</w:t>
      </w:r>
      <w:r>
        <w:rPr>
          <w:rFonts w:ascii="Arial" w:hAnsi="Arial" w:cs="Arial"/>
          <w:color w:val="FF0000"/>
          <w:position w:val="-6"/>
          <w:sz w:val="24"/>
          <w:szCs w:val="24"/>
        </w:rPr>
        <w:t>******</w:t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</w:t>
      </w:r>
      <w:r w:rsidRPr="003F72D1">
        <w:rPr>
          <w:rFonts w:ascii="Arial" w:hAnsi="Arial" w:cs="Arial"/>
          <w:sz w:val="24"/>
          <w:szCs w:val="24"/>
        </w:rPr>
        <w:t>Which of the following elements has the lowest electronegativity?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color w:val="FF0000"/>
          <w:sz w:val="24"/>
          <w:szCs w:val="24"/>
        </w:rPr>
        <w:t>a.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Rb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  Na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Ca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S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Cl</w:t>
      </w: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3F72D1">
        <w:rPr>
          <w:rFonts w:ascii="Arial" w:hAnsi="Arial" w:cs="Arial"/>
          <w:color w:val="0000FF"/>
          <w:sz w:val="24"/>
          <w:szCs w:val="24"/>
        </w:rPr>
        <w:t xml:space="preserve">.  </w:t>
      </w:r>
      <w:r w:rsidRPr="003F72D1">
        <w:rPr>
          <w:rFonts w:ascii="Arial" w:hAnsi="Arial" w:cs="Arial"/>
          <w:sz w:val="24"/>
          <w:szCs w:val="24"/>
        </w:rPr>
        <w:t>When a m</w:t>
      </w:r>
      <w:r>
        <w:rPr>
          <w:rFonts w:ascii="Arial" w:hAnsi="Arial" w:cs="Arial"/>
          <w:sz w:val="24"/>
          <w:szCs w:val="24"/>
        </w:rPr>
        <w:t>olecule has a center of + charge and a center of -</w:t>
      </w:r>
      <w:r w:rsidRPr="003F72D1">
        <w:rPr>
          <w:rFonts w:ascii="Arial" w:hAnsi="Arial" w:cs="Arial"/>
          <w:sz w:val="24"/>
          <w:szCs w:val="24"/>
        </w:rPr>
        <w:t xml:space="preserve"> charge, it is said to have a </w:t>
      </w:r>
      <w:r>
        <w:rPr>
          <w:rFonts w:ascii="Arial" w:hAnsi="Arial" w:cs="Arial"/>
          <w:sz w:val="24"/>
          <w:szCs w:val="24"/>
        </w:rPr>
        <w:t>_____</w:t>
      </w:r>
      <w:r w:rsidRPr="003F72D1">
        <w:rPr>
          <w:rFonts w:ascii="Arial" w:hAnsi="Arial" w:cs="Arial"/>
          <w:sz w:val="24"/>
          <w:szCs w:val="24"/>
        </w:rPr>
        <w:t>__.</w:t>
      </w:r>
    </w:p>
    <w:p w:rsidR="00CE4E15" w:rsidRPr="003F72D1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 xml:space="preserve"> magnetic attraction    </w:t>
      </w:r>
      <w:r>
        <w:rPr>
          <w:rFonts w:ascii="Arial" w:hAnsi="Arial" w:cs="Arial"/>
          <w:sz w:val="24"/>
          <w:szCs w:val="24"/>
        </w:rPr>
        <w:t xml:space="preserve">   </w:t>
      </w:r>
      <w:r w:rsidRPr="003F72D1">
        <w:rPr>
          <w:rFonts w:ascii="Arial" w:hAnsi="Arial" w:cs="Arial"/>
          <w:sz w:val="24"/>
          <w:szCs w:val="24"/>
        </w:rPr>
        <w:t xml:space="preserve">b. diatomic bond     </w:t>
      </w:r>
      <w:r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c.  double bond</w:t>
      </w:r>
      <w:r>
        <w:rPr>
          <w:rFonts w:ascii="Arial" w:hAnsi="Arial" w:cs="Arial"/>
          <w:sz w:val="24"/>
          <w:szCs w:val="24"/>
        </w:rPr>
        <w:t xml:space="preserve">   </w:t>
      </w:r>
      <w:r w:rsidRPr="003F72D1">
        <w:rPr>
          <w:rFonts w:ascii="Arial" w:hAnsi="Arial" w:cs="Arial"/>
          <w:sz w:val="24"/>
          <w:szCs w:val="24"/>
        </w:rPr>
        <w:t>d. polyatomic ion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F72D1">
        <w:rPr>
          <w:rFonts w:ascii="Arial" w:hAnsi="Arial" w:cs="Arial"/>
          <w:color w:val="FF0000"/>
          <w:sz w:val="24"/>
          <w:szCs w:val="24"/>
        </w:rPr>
        <w:t>e.  dipole moment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</w:t>
      </w:r>
      <w:r w:rsidRPr="003F72D1">
        <w:rPr>
          <w:rFonts w:ascii="Arial" w:hAnsi="Arial" w:cs="Arial"/>
          <w:sz w:val="24"/>
          <w:szCs w:val="24"/>
        </w:rPr>
        <w:t>Which of the following has</w:t>
      </w:r>
      <w:r>
        <w:rPr>
          <w:rFonts w:ascii="Arial" w:hAnsi="Arial" w:cs="Arial"/>
          <w:sz w:val="24"/>
          <w:szCs w:val="24"/>
        </w:rPr>
        <w:t xml:space="preserve"> the most nonpolar bond</w:t>
      </w:r>
      <w:r w:rsidRPr="003F72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S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HCl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c.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Br</w:t>
      </w:r>
      <w:r w:rsidRPr="003F72D1">
        <w:rPr>
          <w:rFonts w:ascii="Arial" w:hAnsi="Arial" w:cs="Arial"/>
          <w:color w:val="FF0000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OF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e.  all are nonpolar.</w:t>
      </w:r>
    </w:p>
    <w:p w:rsidR="005D606A" w:rsidRDefault="005D606A" w:rsidP="003F72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  </w:t>
      </w:r>
      <w:r w:rsidRPr="003F72D1">
        <w:rPr>
          <w:rFonts w:ascii="Arial" w:hAnsi="Arial" w:cs="Arial"/>
          <w:sz w:val="24"/>
          <w:szCs w:val="24"/>
        </w:rPr>
        <w:t xml:space="preserve"> Which diagram best represents a polar molecule?</w:t>
      </w:r>
      <w:r>
        <w:rPr>
          <w:rFonts w:ascii="Arial" w:hAnsi="Arial" w:cs="Arial"/>
          <w:sz w:val="24"/>
          <w:szCs w:val="24"/>
        </w:rPr>
        <w:t xml:space="preserve">  </w:t>
      </w:r>
      <w:r w:rsidRPr="00691192">
        <w:rPr>
          <w:rFonts w:ascii="Arial" w:hAnsi="Arial" w:cs="Arial"/>
          <w:color w:val="0070C0"/>
          <w:sz w:val="24"/>
          <w:szCs w:val="24"/>
        </w:rPr>
        <w:t>(an ionic bond is an extreme polar bond)</w:t>
      </w:r>
    </w:p>
    <w:p w:rsidR="005D606A" w:rsidRPr="00691192" w:rsidRDefault="00A2453B" w:rsidP="003F72D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2453B">
        <w:rPr>
          <w:noProof/>
        </w:rPr>
        <w:pict>
          <v:group id="Group 37" o:spid="_x0000_s1026" style="position:absolute;margin-left:54pt;margin-top:9.65pt;width:378pt;height:63pt;z-index:251658240" coordorigin="5200,-538" coordsize="3853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">
            <v:group id="Group 3" o:spid="_x0000_s1027" style="position:absolute;left:5200;top:-398;width:833;height:418" coordorigin="3886,-259" coordsize="833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oval id="Oval 4" o:spid="_x0000_s1028" style="position:absolute;left:3886;top:-259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v:oval id="Oval 5" o:spid="_x0000_s1029" style="position:absolute;left:4280;top:-259;width:439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/v:group>
            <v:group id="Group 6" o:spid="_x0000_s1030" style="position:absolute;left:6338;top:-259;width:525;height:278" coordorigin="5550,-398" coordsize="876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oval id="Oval 7" o:spid="_x0000_s1031" style="position:absolute;left:5550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<v:oval id="Oval 8" o:spid="_x0000_s1032" style="position:absolute;left:5988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</v:group>
            <v:group id="Group 9" o:spid="_x0000_s1033" style="position:absolute;left:7127;top:-398;width:657;height:418;rotation:627186fd" coordorigin="7127,-398" coordsize="65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nY6nFAAAA2wAA&#10;AA8AAAAAAAAAAAAAAAAAqgIAAGRycy9kb3ducmV2LnhtbFBLBQYAAAAABAAEAPoAAACcAwAAAAA=&#10;">
              <v:oval id="Oval 10" o:spid="_x0000_s1034" style="position:absolute;left:7127;top:-259;width:305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<v:oval id="Oval 11" o:spid="_x0000_s1035" style="position:absolute;left:7346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</v:group>
            <v:group id="Group 12" o:spid="_x0000_s1036" style="position:absolute;left:8002;top:-538;width:1051;height:559" coordorigin="8528,-398" coordsize="1051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group id="Group 13" o:spid="_x0000_s1037" style="position:absolute;left:8528;top:-259;width:350;height:420" coordorigin="8528,-259" coordsize="35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oval id="Oval 14" o:spid="_x0000_s1038" style="position:absolute;left:8572;top:-259;width:263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8528;top:-259;width:35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5D606A" w:rsidRPr="00801942" w:rsidRDefault="005D606A" w:rsidP="004717A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801942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</v:group>
              <v:group id="Group 16" o:spid="_x0000_s1040" style="position:absolute;left:9141;top:-398;width:438;height:420" coordorigin="9141,-398" coordsize="43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oval id="Oval 17" o:spid="_x0000_s1041" style="position:absolute;left:9141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shape id="Text Box 18" o:spid="_x0000_s1042" type="#_x0000_t202" style="position:absolute;left:9185;top:-398;width:35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5D606A" w:rsidRPr="00801942" w:rsidRDefault="005D606A" w:rsidP="004717A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-</w:t>
                        </w:r>
                      </w:p>
                    </w:txbxContent>
                  </v:textbox>
                </v:shape>
              </v:group>
            </v:group>
            <v:shape id="Text Box 19" o:spid="_x0000_s1043" type="#_x0000_t202" style="position:absolute;left:5331;top:20;width:372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5D606A" w:rsidRPr="00691192" w:rsidRDefault="005D606A" w:rsidP="004717AC">
                    <w:pPr>
                      <w:rPr>
                        <w:color w:val="FF0000"/>
                      </w:rPr>
                    </w:pPr>
                    <w:r w:rsidRPr="00F60854">
                      <w:t>1</w:t>
                    </w:r>
                    <w:r>
                      <w:t>) Cl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ab/>
                      <w:t xml:space="preserve">                             </w:t>
                    </w:r>
                    <w:r w:rsidRPr="00F60854">
                      <w:t>2</w:t>
                    </w:r>
                    <w:r>
                      <w:t>) H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ab/>
                      <w:t xml:space="preserve">                </w:t>
                    </w:r>
                    <w:r w:rsidRPr="00F60854">
                      <w:t>3</w:t>
                    </w:r>
                    <w:r>
                      <w:t xml:space="preserve">) </w:t>
                    </w:r>
                    <w:r w:rsidRPr="00F60854">
                      <w:t xml:space="preserve">HCl    </w:t>
                    </w:r>
                    <w:r>
                      <w:t xml:space="preserve">                           </w:t>
                    </w:r>
                    <w:r w:rsidRPr="00691192">
                      <w:rPr>
                        <w:color w:val="FF0000"/>
                      </w:rPr>
                      <w:t>4) NaCl</w:t>
                    </w:r>
                  </w:p>
                </w:txbxContent>
              </v:textbox>
            </v:shape>
          </v:group>
        </w:pic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1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b.  2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c.  3</w:t>
      </w:r>
    </w:p>
    <w:p w:rsidR="005D606A" w:rsidRPr="007F4F05" w:rsidRDefault="005D606A" w:rsidP="003F72D1">
      <w:pPr>
        <w:spacing w:after="0" w:line="240" w:lineRule="auto"/>
        <w:rPr>
          <w:rFonts w:ascii="Arial" w:hAnsi="Arial" w:cs="Arial"/>
          <w:color w:val="FF6600"/>
          <w:sz w:val="24"/>
          <w:szCs w:val="24"/>
        </w:rPr>
      </w:pPr>
      <w:r w:rsidRPr="007F4F05">
        <w:rPr>
          <w:rFonts w:ascii="Arial" w:hAnsi="Arial" w:cs="Arial"/>
          <w:color w:val="FF6600"/>
          <w:sz w:val="24"/>
          <w:szCs w:val="24"/>
        </w:rPr>
        <w:t>d.  4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3F72D1">
        <w:rPr>
          <w:rFonts w:ascii="Arial" w:hAnsi="Arial" w:cs="Arial"/>
          <w:sz w:val="24"/>
          <w:szCs w:val="24"/>
        </w:rPr>
        <w:t>The electrons in a bond between two iodine atoms (I</w:t>
      </w:r>
      <w:r w:rsidRPr="003F72D1">
        <w:rPr>
          <w:rFonts w:ascii="Arial" w:hAnsi="Arial" w:cs="Arial"/>
          <w:sz w:val="24"/>
          <w:szCs w:val="24"/>
          <w:vertAlign w:val="subscript"/>
        </w:rPr>
        <w:t>2</w:t>
      </w:r>
      <w:r w:rsidRPr="003F72D1">
        <w:rPr>
          <w:rFonts w:ascii="Arial" w:hAnsi="Arial" w:cs="Arial"/>
          <w:sz w:val="24"/>
          <w:szCs w:val="24"/>
        </w:rPr>
        <w:t>) are shared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Equally, and the resulting bond is polar.</w:t>
      </w:r>
      <w:r>
        <w:rPr>
          <w:rFonts w:ascii="Arial" w:hAnsi="Arial" w:cs="Arial"/>
          <w:sz w:val="24"/>
          <w:szCs w:val="24"/>
        </w:rPr>
        <w:tab/>
      </w:r>
      <w:r w:rsidRPr="007F4F05">
        <w:rPr>
          <w:rFonts w:ascii="Arial" w:hAnsi="Arial" w:cs="Arial"/>
          <w:color w:val="FF6600"/>
          <w:sz w:val="24"/>
          <w:szCs w:val="24"/>
        </w:rPr>
        <w:t xml:space="preserve">       b.  Equally, and the resulting bond is nonpolar</w:t>
      </w:r>
      <w:r w:rsidRPr="003F72D1">
        <w:rPr>
          <w:rFonts w:ascii="Arial" w:hAnsi="Arial" w:cs="Arial"/>
          <w:sz w:val="24"/>
          <w:szCs w:val="24"/>
        </w:rPr>
        <w:t>.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c.  Unequally, and the resulting bond is polar.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3F72D1">
        <w:rPr>
          <w:rFonts w:ascii="Arial" w:hAnsi="Arial" w:cs="Arial"/>
          <w:sz w:val="24"/>
          <w:szCs w:val="24"/>
        </w:rPr>
        <w:t>d.  Unequally, and the resulting bond is nonpolar.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</w:t>
      </w:r>
      <w:r w:rsidRPr="003F72D1">
        <w:rPr>
          <w:rFonts w:ascii="Arial" w:hAnsi="Arial" w:cs="Arial"/>
          <w:sz w:val="24"/>
          <w:szCs w:val="24"/>
        </w:rPr>
        <w:t>As a calcium atom undergoes oxidation to Ca</w:t>
      </w:r>
      <w:r w:rsidRPr="003F72D1">
        <w:rPr>
          <w:rFonts w:ascii="Arial" w:hAnsi="Arial" w:cs="Arial"/>
          <w:sz w:val="24"/>
          <w:szCs w:val="24"/>
          <w:vertAlign w:val="superscript"/>
        </w:rPr>
        <w:t xml:space="preserve">+2 </w:t>
      </w:r>
      <w:r w:rsidRPr="003F72D1">
        <w:rPr>
          <w:rFonts w:ascii="Arial" w:hAnsi="Arial" w:cs="Arial"/>
          <w:sz w:val="24"/>
          <w:szCs w:val="24"/>
        </w:rPr>
        <w:t xml:space="preserve">the overall size of the atom 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Increase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7F4F05">
        <w:rPr>
          <w:rFonts w:ascii="Arial" w:hAnsi="Arial" w:cs="Arial"/>
          <w:color w:val="FF6600"/>
          <w:sz w:val="24"/>
          <w:szCs w:val="24"/>
        </w:rPr>
        <w:t>b.  Decrease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  Remain the same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 </w:t>
      </w:r>
      <w:r w:rsidRPr="003F72D1">
        <w:rPr>
          <w:rFonts w:ascii="Arial" w:hAnsi="Arial" w:cs="Arial"/>
          <w:sz w:val="24"/>
          <w:szCs w:val="24"/>
        </w:rPr>
        <w:t>A neutral atom changes to an ion with a charge of +3 by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10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gaining 3 protons</w:t>
      </w:r>
      <w:r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b.  losing 3 protons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3F72D1">
        <w:rPr>
          <w:rFonts w:ascii="Arial" w:hAnsi="Arial" w:cs="Arial"/>
          <w:sz w:val="24"/>
          <w:szCs w:val="24"/>
        </w:rPr>
        <w:t>c.  gaining 3 electron</w:t>
      </w:r>
      <w:r>
        <w:rPr>
          <w:rFonts w:ascii="Arial" w:hAnsi="Arial" w:cs="Arial"/>
          <w:sz w:val="24"/>
          <w:szCs w:val="24"/>
        </w:rPr>
        <w:t xml:space="preserve">       </w:t>
      </w:r>
      <w:r w:rsidRPr="007F4F05">
        <w:rPr>
          <w:rFonts w:ascii="Arial" w:hAnsi="Arial" w:cs="Arial"/>
          <w:color w:val="FF6600"/>
          <w:sz w:val="24"/>
          <w:szCs w:val="24"/>
        </w:rPr>
        <w:t>d.  losing 3 electrons</w:t>
      </w:r>
    </w:p>
    <w:p w:rsidR="005D606A" w:rsidRDefault="005D606A" w:rsidP="00310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left"/>
        <w:rPr>
          <w:rFonts w:ascii="Arial" w:hAnsi="Arial" w:cs="Arial"/>
          <w:position w:val="-6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22.  </w:t>
      </w:r>
      <w:r w:rsidRPr="003F72D1">
        <w:rPr>
          <w:rFonts w:ascii="Arial" w:hAnsi="Arial" w:cs="Arial"/>
          <w:sz w:val="24"/>
          <w:szCs w:val="24"/>
        </w:rPr>
        <w:t xml:space="preserve">How many of the following will have Lewis structures with multiple bonds?  </w:t>
      </w:r>
      <w:r w:rsidRPr="00310D7F">
        <w:rPr>
          <w:rFonts w:ascii="Arial" w:hAnsi="Arial" w:cs="Arial"/>
          <w:sz w:val="22"/>
          <w:szCs w:val="22"/>
        </w:rPr>
        <w:t>CO, CO</w:t>
      </w:r>
      <w:r w:rsidRPr="00310D7F">
        <w:rPr>
          <w:rFonts w:ascii="Arial" w:hAnsi="Arial" w:cs="Arial"/>
          <w:position w:val="-6"/>
          <w:sz w:val="22"/>
          <w:szCs w:val="22"/>
        </w:rPr>
        <w:t>2</w:t>
      </w:r>
      <w:r w:rsidRPr="00310D7F">
        <w:rPr>
          <w:rFonts w:ascii="Arial" w:hAnsi="Arial" w:cs="Arial"/>
          <w:sz w:val="22"/>
          <w:szCs w:val="22"/>
        </w:rPr>
        <w:t>, CO</w:t>
      </w:r>
      <w:r w:rsidRPr="00310D7F">
        <w:rPr>
          <w:rFonts w:ascii="Arial" w:hAnsi="Arial" w:cs="Arial"/>
          <w:position w:val="-6"/>
          <w:sz w:val="22"/>
          <w:szCs w:val="22"/>
        </w:rPr>
        <w:t>3</w:t>
      </w:r>
      <w:r w:rsidRPr="00310D7F">
        <w:rPr>
          <w:rFonts w:ascii="Arial" w:hAnsi="Arial" w:cs="Arial"/>
          <w:sz w:val="22"/>
          <w:szCs w:val="22"/>
          <w:vertAlign w:val="superscript"/>
        </w:rPr>
        <w:t>2</w:t>
      </w:r>
      <w:r w:rsidRPr="00310D7F">
        <w:rPr>
          <w:rFonts w:ascii="Arial" w:hAnsi="Arial" w:cs="Arial"/>
          <w:sz w:val="22"/>
          <w:szCs w:val="22"/>
          <w:vertAlign w:val="superscript"/>
        </w:rPr>
        <w:t></w:t>
      </w:r>
      <w:r w:rsidRPr="00310D7F">
        <w:rPr>
          <w:rFonts w:ascii="Arial" w:hAnsi="Arial" w:cs="Arial"/>
          <w:sz w:val="22"/>
          <w:szCs w:val="22"/>
        </w:rPr>
        <w:t>, N</w:t>
      </w:r>
      <w:r w:rsidRPr="00310D7F">
        <w:rPr>
          <w:rFonts w:ascii="Arial" w:hAnsi="Arial" w:cs="Arial"/>
          <w:position w:val="-6"/>
          <w:sz w:val="22"/>
          <w:szCs w:val="22"/>
        </w:rPr>
        <w:t>2</w:t>
      </w:r>
      <w:r w:rsidRPr="00310D7F">
        <w:rPr>
          <w:rFonts w:ascii="Arial" w:hAnsi="Arial" w:cs="Arial"/>
          <w:sz w:val="22"/>
          <w:szCs w:val="22"/>
        </w:rPr>
        <w:t>, O</w:t>
      </w:r>
      <w:r w:rsidRPr="00310D7F">
        <w:rPr>
          <w:rFonts w:ascii="Arial" w:hAnsi="Arial" w:cs="Arial"/>
          <w:position w:val="-6"/>
          <w:sz w:val="22"/>
          <w:szCs w:val="22"/>
        </w:rPr>
        <w:t>2</w:t>
      </w:r>
    </w:p>
    <w:p w:rsidR="00CE4E15" w:rsidRPr="00310D7F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left"/>
        <w:rPr>
          <w:rFonts w:ascii="Arial" w:hAnsi="Arial" w:cs="Arial"/>
          <w:sz w:val="22"/>
          <w:szCs w:val="22"/>
        </w:rPr>
      </w:pPr>
    </w:p>
    <w:p w:rsidR="005D606A" w:rsidRPr="003F72D1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1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3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4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e.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5</w:t>
      </w:r>
    </w:p>
    <w:p w:rsidR="005D606A" w:rsidRPr="003F72D1" w:rsidRDefault="005D606A" w:rsidP="00310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  Which of the following has the most nonpolar covalent bond</w:t>
      </w:r>
      <w:bookmarkStart w:id="0" w:name="_GoBack"/>
      <w:bookmarkEnd w:id="0"/>
      <w:r w:rsidRPr="003F72D1">
        <w:rPr>
          <w:rFonts w:ascii="Arial" w:hAnsi="Arial" w:cs="Arial"/>
          <w:sz w:val="24"/>
          <w:szCs w:val="24"/>
        </w:rPr>
        <w:t>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  <w:lang w:val="es-ES"/>
        </w:rPr>
      </w:pPr>
      <w:r w:rsidRPr="003F72D1">
        <w:rPr>
          <w:rFonts w:ascii="Arial" w:hAnsi="Arial" w:cs="Arial"/>
          <w:color w:val="FF0000"/>
          <w:sz w:val="24"/>
          <w:szCs w:val="24"/>
          <w:lang w:val="es-ES"/>
        </w:rPr>
        <w:t>a.</w:t>
      </w:r>
      <w:r w:rsidRPr="003F72D1">
        <w:rPr>
          <w:rFonts w:ascii="Arial" w:hAnsi="Arial" w:cs="Arial"/>
          <w:color w:val="FF0000"/>
          <w:sz w:val="24"/>
          <w:szCs w:val="24"/>
          <w:lang w:val="es-ES"/>
        </w:rPr>
        <w:tab/>
        <w:t>N</w:t>
      </w:r>
      <w:r w:rsidRPr="003F72D1">
        <w:rPr>
          <w:rFonts w:ascii="Arial" w:hAnsi="Arial" w:cs="Arial"/>
          <w:color w:val="FF0000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b.</w:t>
      </w:r>
      <w:r w:rsidRPr="003F72D1">
        <w:rPr>
          <w:rFonts w:ascii="Arial" w:hAnsi="Arial" w:cs="Arial"/>
          <w:sz w:val="24"/>
          <w:szCs w:val="24"/>
          <w:lang w:val="es-ES"/>
        </w:rPr>
        <w:tab/>
        <w:t>CO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c.</w:t>
      </w:r>
      <w:r w:rsidRPr="003F72D1">
        <w:rPr>
          <w:rFonts w:ascii="Arial" w:hAnsi="Arial" w:cs="Arial"/>
          <w:sz w:val="24"/>
          <w:szCs w:val="24"/>
          <w:lang w:val="es-ES"/>
        </w:rPr>
        <w:tab/>
        <w:t>HI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d.</w:t>
      </w:r>
      <w:r w:rsidRPr="003F72D1">
        <w:rPr>
          <w:rFonts w:ascii="Arial" w:hAnsi="Arial" w:cs="Arial"/>
          <w:sz w:val="24"/>
          <w:szCs w:val="24"/>
          <w:lang w:val="es-ES"/>
        </w:rPr>
        <w:tab/>
        <w:t>CCl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4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>e.</w:t>
      </w:r>
      <w:r w:rsidRPr="003F72D1">
        <w:rPr>
          <w:rFonts w:ascii="Arial" w:hAnsi="Arial" w:cs="Arial"/>
          <w:sz w:val="24"/>
          <w:szCs w:val="24"/>
          <w:lang w:val="es-ES"/>
        </w:rPr>
        <w:tab/>
        <w:t>NaCl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  <w:lang w:val="es-ES"/>
        </w:rPr>
      </w:pP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10D7F">
        <w:rPr>
          <w:rFonts w:ascii="Arial" w:hAnsi="Arial" w:cs="Arial"/>
          <w:color w:val="auto"/>
          <w:sz w:val="24"/>
          <w:szCs w:val="24"/>
        </w:rPr>
        <w:t>24.</w:t>
      </w:r>
      <w:r w:rsidRPr="003F72D1">
        <w:rPr>
          <w:rFonts w:ascii="Arial" w:hAnsi="Arial" w:cs="Arial"/>
          <w:color w:val="0000FF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Which of the following has a triple bond?</w:t>
      </w:r>
    </w:p>
    <w:p w:rsidR="00CE4E15" w:rsidRPr="003F72D1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10D7F">
      <w:pPr>
        <w:pStyle w:val="nl100"/>
        <w:tabs>
          <w:tab w:val="clear" w:pos="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lastRenderedPageBreak/>
        <w:t>a.</w:t>
      </w:r>
      <w:r w:rsidRPr="003F72D1">
        <w:rPr>
          <w:rFonts w:ascii="Arial" w:hAnsi="Arial" w:cs="Arial"/>
          <w:sz w:val="24"/>
          <w:szCs w:val="24"/>
        </w:rPr>
        <w:tab/>
        <w:t>CH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b.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CO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SO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NO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 w:rsidRPr="003F72D1">
        <w:rPr>
          <w:rFonts w:ascii="Arial" w:hAnsi="Arial" w:cs="Arial"/>
          <w:spacing w:val="20"/>
          <w:sz w:val="24"/>
          <w:szCs w:val="24"/>
          <w:vertAlign w:val="superscript"/>
        </w:rPr>
        <w:t></w:t>
      </w:r>
      <w:r w:rsidRPr="003F72D1">
        <w:rPr>
          <w:rFonts w:ascii="Arial" w:hAnsi="Arial" w:cs="Arial"/>
          <w:spacing w:val="20"/>
          <w:sz w:val="24"/>
          <w:szCs w:val="24"/>
          <w:vertAlign w:val="superscript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25.  </w:t>
      </w:r>
      <w:r w:rsidRPr="003F72D1">
        <w:rPr>
          <w:rFonts w:ascii="Arial" w:hAnsi="Arial" w:cs="Arial"/>
          <w:sz w:val="24"/>
          <w:szCs w:val="24"/>
        </w:rPr>
        <w:t>Which of the following has primarily ionic bonding?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  <w:lang w:val="es-ES"/>
        </w:rPr>
        <w:t>a.</w:t>
      </w:r>
      <w:r w:rsidRPr="003F72D1">
        <w:rPr>
          <w:rFonts w:ascii="Arial" w:hAnsi="Arial" w:cs="Arial"/>
          <w:sz w:val="24"/>
          <w:szCs w:val="24"/>
          <w:lang w:val="es-ES"/>
        </w:rPr>
        <w:tab/>
        <w:t>N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sz w:val="24"/>
          <w:szCs w:val="24"/>
          <w:lang w:val="es-ES"/>
        </w:rPr>
        <w:t>O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3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color w:val="FF0000"/>
          <w:sz w:val="24"/>
          <w:szCs w:val="24"/>
          <w:lang w:val="es-ES"/>
        </w:rPr>
        <w:t>b.</w:t>
      </w:r>
      <w:r w:rsidRPr="003F72D1">
        <w:rPr>
          <w:rFonts w:ascii="Arial" w:hAnsi="Arial" w:cs="Arial"/>
          <w:color w:val="FF0000"/>
          <w:sz w:val="24"/>
          <w:szCs w:val="24"/>
          <w:lang w:val="es-ES"/>
        </w:rPr>
        <w:tab/>
        <w:t>Na</w:t>
      </w:r>
      <w:r w:rsidRPr="003F72D1">
        <w:rPr>
          <w:rFonts w:ascii="Arial" w:hAnsi="Arial" w:cs="Arial"/>
          <w:color w:val="FF0000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color w:val="FF0000"/>
          <w:sz w:val="24"/>
          <w:szCs w:val="24"/>
          <w:lang w:val="es-ES"/>
        </w:rPr>
        <w:t>O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c.</w:t>
      </w:r>
      <w:r w:rsidRPr="003F72D1">
        <w:rPr>
          <w:rFonts w:ascii="Arial" w:hAnsi="Arial" w:cs="Arial"/>
          <w:sz w:val="24"/>
          <w:szCs w:val="24"/>
          <w:lang w:val="es-ES"/>
        </w:rPr>
        <w:tab/>
        <w:t>CO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>d.</w:t>
      </w:r>
      <w:r w:rsidRPr="003F72D1">
        <w:rPr>
          <w:rFonts w:ascii="Arial" w:hAnsi="Arial" w:cs="Arial"/>
          <w:sz w:val="24"/>
          <w:szCs w:val="24"/>
          <w:lang w:val="es-ES"/>
        </w:rPr>
        <w:tab/>
        <w:t>CCl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4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 </w:t>
      </w:r>
      <w:r w:rsidRPr="003F72D1">
        <w:rPr>
          <w:rFonts w:ascii="Arial" w:hAnsi="Arial" w:cs="Arial"/>
          <w:sz w:val="24"/>
          <w:szCs w:val="24"/>
        </w:rPr>
        <w:t>The number of polar covalent bonds in NH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 w:rsidRPr="003F72D1">
        <w:rPr>
          <w:rFonts w:ascii="Arial" w:hAnsi="Arial" w:cs="Arial"/>
          <w:sz w:val="24"/>
          <w:szCs w:val="24"/>
        </w:rPr>
        <w:t xml:space="preserve"> is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1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c.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3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4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27.  </w:t>
      </w:r>
      <w:r w:rsidRPr="003F72D1">
        <w:rPr>
          <w:rFonts w:ascii="Arial" w:hAnsi="Arial" w:cs="Arial"/>
          <w:sz w:val="24"/>
          <w:szCs w:val="24"/>
        </w:rPr>
        <w:t>If atom X forms a diatomic molecule with itself, the bond is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ionic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polar covalent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c.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3F72D1">
        <w:rPr>
          <w:rFonts w:ascii="Arial" w:hAnsi="Arial" w:cs="Arial"/>
          <w:color w:val="FF0000"/>
          <w:sz w:val="24"/>
          <w:szCs w:val="24"/>
        </w:rPr>
        <w:t>nonpolar covalent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d.  </w:t>
      </w:r>
      <w:r w:rsidRPr="003F72D1">
        <w:rPr>
          <w:rFonts w:ascii="Arial" w:hAnsi="Arial" w:cs="Arial"/>
          <w:sz w:val="24"/>
          <w:szCs w:val="24"/>
        </w:rPr>
        <w:t>polar coordinate covalent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 </w:t>
      </w:r>
      <w:r w:rsidRPr="003F72D1">
        <w:rPr>
          <w:rFonts w:ascii="Arial" w:hAnsi="Arial" w:cs="Arial"/>
          <w:sz w:val="24"/>
          <w:szCs w:val="24"/>
        </w:rPr>
        <w:t>How many lone pairs of electrons are in the Lewis structure for ammonia, NH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 w:rsidRPr="003F72D1">
        <w:rPr>
          <w:rFonts w:ascii="Arial" w:hAnsi="Arial" w:cs="Arial"/>
          <w:sz w:val="24"/>
          <w:szCs w:val="24"/>
        </w:rPr>
        <w:t>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0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b.</w:t>
      </w:r>
      <w:r w:rsidRPr="003F72D1">
        <w:rPr>
          <w:rFonts w:ascii="Arial" w:hAnsi="Arial" w:cs="Arial"/>
          <w:color w:val="FF0000"/>
          <w:sz w:val="24"/>
          <w:szCs w:val="24"/>
        </w:rPr>
        <w:tab/>
        <w:t>1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3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4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 </w:t>
      </w:r>
      <w:r w:rsidRPr="003F72D1">
        <w:rPr>
          <w:rFonts w:ascii="Arial" w:hAnsi="Arial" w:cs="Arial"/>
          <w:sz w:val="24"/>
          <w:szCs w:val="24"/>
        </w:rPr>
        <w:tab/>
        <w:t>The Lewis structure for which of the following contains the greatest number of lone pairs?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CH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b.</w:t>
      </w:r>
      <w:r w:rsidRPr="003F72D1">
        <w:rPr>
          <w:rFonts w:ascii="Arial" w:hAnsi="Arial" w:cs="Arial"/>
          <w:sz w:val="24"/>
          <w:szCs w:val="24"/>
        </w:rPr>
        <w:tab/>
        <w:t>HF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B04FAE">
        <w:rPr>
          <w:rFonts w:ascii="Arial" w:hAnsi="Arial" w:cs="Arial"/>
          <w:color w:val="FF0000"/>
          <w:sz w:val="24"/>
          <w:szCs w:val="24"/>
        </w:rPr>
        <w:t>c.</w:t>
      </w:r>
      <w:r w:rsidRPr="00B04FAE">
        <w:rPr>
          <w:rFonts w:ascii="Arial" w:hAnsi="Arial" w:cs="Arial"/>
          <w:color w:val="FF0000"/>
          <w:sz w:val="24"/>
          <w:szCs w:val="24"/>
        </w:rPr>
        <w:tab/>
        <w:t>F</w:t>
      </w:r>
      <w:r w:rsidRPr="00B04FAE">
        <w:rPr>
          <w:rFonts w:ascii="Arial" w:hAnsi="Arial" w:cs="Arial"/>
          <w:color w:val="FF0000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B04FAE">
        <w:rPr>
          <w:rFonts w:ascii="Arial" w:hAnsi="Arial" w:cs="Arial"/>
          <w:color w:val="auto"/>
          <w:sz w:val="24"/>
          <w:szCs w:val="24"/>
        </w:rPr>
        <w:t>d.</w:t>
      </w:r>
      <w:r w:rsidRPr="00B04FAE">
        <w:rPr>
          <w:rFonts w:ascii="Arial" w:hAnsi="Arial" w:cs="Arial"/>
          <w:color w:val="auto"/>
          <w:sz w:val="24"/>
          <w:szCs w:val="24"/>
        </w:rPr>
        <w:tab/>
        <w:t>H</w:t>
      </w:r>
      <w:r w:rsidRPr="00B04FAE">
        <w:rPr>
          <w:rFonts w:ascii="Arial" w:hAnsi="Arial" w:cs="Arial"/>
          <w:color w:val="auto"/>
          <w:position w:val="-6"/>
          <w:sz w:val="24"/>
          <w:szCs w:val="24"/>
        </w:rPr>
        <w:t>2</w:t>
      </w:r>
      <w:r w:rsidRPr="00B04FAE">
        <w:rPr>
          <w:rFonts w:ascii="Arial" w:hAnsi="Arial" w:cs="Arial"/>
          <w:color w:val="auto"/>
          <w:sz w:val="24"/>
          <w:szCs w:val="24"/>
        </w:rPr>
        <w:t>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30.  </w:t>
      </w:r>
      <w:r w:rsidRPr="003F72D1">
        <w:rPr>
          <w:rFonts w:ascii="Arial" w:hAnsi="Arial" w:cs="Arial"/>
          <w:sz w:val="24"/>
          <w:szCs w:val="24"/>
        </w:rPr>
        <w:t xml:space="preserve">Choose the correct Lewis structure for the </w:t>
      </w:r>
      <w:r w:rsidRPr="003F72D1">
        <w:rPr>
          <w:rFonts w:ascii="Arial" w:hAnsi="Arial" w:cs="Arial"/>
          <w:spacing w:val="20"/>
          <w:sz w:val="24"/>
          <w:szCs w:val="24"/>
        </w:rPr>
        <w:t>OH</w:t>
      </w:r>
      <w:r w:rsidRPr="003F72D1">
        <w:rPr>
          <w:rFonts w:ascii="Arial" w:hAnsi="Arial" w:cs="Arial"/>
          <w:spacing w:val="20"/>
          <w:sz w:val="24"/>
          <w:szCs w:val="24"/>
          <w:vertAlign w:val="superscript"/>
        </w:rPr>
        <w:t></w:t>
      </w:r>
      <w:r w:rsidRPr="003F72D1">
        <w:rPr>
          <w:rFonts w:ascii="Arial" w:hAnsi="Arial" w:cs="Arial"/>
          <w:sz w:val="24"/>
          <w:szCs w:val="24"/>
        </w:rPr>
        <w:t xml:space="preserve"> ion.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clear" w:pos="240"/>
          <w:tab w:val="clear" w:pos="840"/>
          <w:tab w:val="clear" w:pos="1800"/>
          <w:tab w:val="left" w:pos="8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360"/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19" name="Picture 31" descr="..\..\houghton\051\Final\05111005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..\..\houghton\051\Final\05111005.pc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noProof/>
          <w:sz w:val="24"/>
          <w:szCs w:val="24"/>
        </w:rPr>
        <w:t xml:space="preserve">           </w:t>
      </w:r>
      <w:r w:rsidRPr="003F72D1">
        <w:rPr>
          <w:rFonts w:ascii="Arial" w:hAnsi="Arial" w:cs="Arial"/>
          <w:sz w:val="24"/>
          <w:szCs w:val="24"/>
        </w:rPr>
        <w:t xml:space="preserve">b. 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20" name="Picture 30" descr="..\..\houghton\051\Final\0511100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\..\houghton\051\Final\05111006.pc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r w:rsidRPr="003F72D1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3F72D1">
        <w:rPr>
          <w:rFonts w:ascii="Arial" w:hAnsi="Arial" w:cs="Arial"/>
          <w:color w:val="FF0000"/>
          <w:sz w:val="24"/>
          <w:szCs w:val="24"/>
        </w:rPr>
        <w:t>c</w:t>
      </w:r>
      <w:r w:rsidRPr="00691192">
        <w:rPr>
          <w:rFonts w:ascii="Arial" w:hAnsi="Arial" w:cs="Arial"/>
          <w:color w:val="FF0000"/>
          <w:sz w:val="24"/>
          <w:szCs w:val="24"/>
        </w:rPr>
        <w:t xml:space="preserve">.  </w:t>
      </w:r>
      <w:r w:rsidR="00CE4E15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21" name="Picture 29" descr="..\..\houghton\051\Final\05111007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..\..\houghton\051\Final\05111007.pc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noProof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22" name="Picture 28" descr="..\..\houghton\051\Final\05111008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\..\houghton\051\Final\05111008.pc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i/>
          <w:sz w:val="24"/>
          <w:szCs w:val="24"/>
        </w:rPr>
      </w:pPr>
    </w:p>
    <w:p w:rsidR="005D606A" w:rsidRPr="003F72D1" w:rsidRDefault="005D606A" w:rsidP="007F4F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 </w:t>
      </w:r>
      <w:r w:rsidRPr="003F72D1">
        <w:rPr>
          <w:rFonts w:ascii="Arial" w:hAnsi="Arial" w:cs="Arial"/>
          <w:sz w:val="24"/>
          <w:szCs w:val="24"/>
        </w:rPr>
        <w:t>AsH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32.  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33.  N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10D7F">
        <w:rPr>
          <w:rFonts w:ascii="Arial" w:hAnsi="Arial" w:cs="Arial"/>
          <w:position w:val="-6"/>
          <w:sz w:val="24"/>
          <w:szCs w:val="24"/>
          <w:vertAlign w:val="superscript"/>
        </w:rPr>
        <w:t>+</w:t>
      </w:r>
      <w:r>
        <w:rPr>
          <w:rFonts w:ascii="Arial" w:hAnsi="Arial" w:cs="Arial"/>
          <w:position w:val="-6"/>
          <w:sz w:val="24"/>
          <w:szCs w:val="24"/>
          <w:vertAlign w:val="superscript"/>
        </w:rPr>
        <w:tab/>
      </w:r>
      <w:r>
        <w:rPr>
          <w:rFonts w:ascii="Arial" w:hAnsi="Arial" w:cs="Arial"/>
          <w:position w:val="-6"/>
          <w:sz w:val="24"/>
          <w:szCs w:val="24"/>
          <w:vertAlign w:val="superscript"/>
        </w:rPr>
        <w:tab/>
      </w:r>
      <w:r>
        <w:rPr>
          <w:rFonts w:ascii="Arial" w:hAnsi="Arial" w:cs="Arial"/>
          <w:position w:val="-6"/>
          <w:sz w:val="24"/>
          <w:szCs w:val="24"/>
        </w:rPr>
        <w:t xml:space="preserve">34. 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ab/>
        <w:t xml:space="preserve">35.  </w:t>
      </w:r>
      <w:r>
        <w:rPr>
          <w:rFonts w:ascii="Arial" w:hAnsi="Arial" w:cs="Arial"/>
          <w:noProof/>
          <w:sz w:val="24"/>
          <w:szCs w:val="24"/>
        </w:rPr>
        <w:t>NO</w:t>
      </w:r>
      <w:r w:rsidRPr="007F4F05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Pr="007F4F05">
        <w:rPr>
          <w:rFonts w:ascii="Arial" w:hAnsi="Arial" w:cs="Arial"/>
          <w:noProof/>
          <w:sz w:val="36"/>
          <w:szCs w:val="36"/>
          <w:vertAlign w:val="superscript"/>
        </w:rPr>
        <w:t>-</w:t>
      </w:r>
    </w:p>
    <w:p w:rsidR="005D606A" w:rsidRPr="007F4F05" w:rsidRDefault="005D606A" w:rsidP="007F4F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 Draw the Lewis structure for </w:t>
      </w:r>
      <w:r w:rsidRPr="003F72D1">
        <w:rPr>
          <w:rFonts w:ascii="Arial" w:hAnsi="Arial" w:cs="Arial"/>
          <w:sz w:val="24"/>
          <w:szCs w:val="24"/>
        </w:rPr>
        <w:t>AsH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ANSWER:</w:t>
      </w:r>
    </w:p>
    <w:p w:rsidR="005D606A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1190625" cy="638175"/>
            <wp:effectExtent l="19050" t="0" r="9525" b="0"/>
            <wp:docPr id="23" name="Picture 35" descr="..\..\houghton\051\Final\05111015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\..\houghton\051\Final\05111015.pc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32.</w:t>
      </w:r>
      <w:r>
        <w:rPr>
          <w:rFonts w:ascii="Arial" w:hAnsi="Arial" w:cs="Arial"/>
          <w:sz w:val="24"/>
          <w:szCs w:val="24"/>
        </w:rPr>
        <w:tab/>
        <w:t xml:space="preserve">Draw the Lewis </w:t>
      </w:r>
      <w:r w:rsidRPr="003F72D1">
        <w:rPr>
          <w:rFonts w:ascii="Arial" w:hAnsi="Arial" w:cs="Arial"/>
          <w:sz w:val="24"/>
          <w:szCs w:val="24"/>
        </w:rPr>
        <w:t>structure for the 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Te molecule.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ANSWER:</w:t>
      </w:r>
    </w:p>
    <w:p w:rsidR="005D606A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771525" cy="638175"/>
            <wp:effectExtent l="19050" t="0" r="9525" b="0"/>
            <wp:docPr id="24" name="Picture 34" descr="..\..\houghton\051\Final\0511101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..\..\houghton\051\Final\05111016.pc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33</w:t>
      </w:r>
      <w:r w:rsidRPr="003F72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Draw the Lewis structure for N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10D7F">
        <w:rPr>
          <w:rFonts w:ascii="Arial" w:hAnsi="Arial" w:cs="Arial"/>
          <w:position w:val="-6"/>
          <w:sz w:val="24"/>
          <w:szCs w:val="24"/>
          <w:vertAlign w:val="superscript"/>
        </w:rPr>
        <w:t>+</w:t>
      </w: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>ANSWER:</w:t>
      </w:r>
    </w:p>
    <w:p w:rsidR="005D606A" w:rsidRPr="003F72D1" w:rsidRDefault="00CE4E15" w:rsidP="00CC1B4A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val="en-CA" w:eastAsia="en-CA"/>
        </w:rPr>
        <w:lastRenderedPageBreak/>
        <w:drawing>
          <wp:inline distT="0" distB="0" distL="0" distR="0">
            <wp:extent cx="1685925" cy="1143000"/>
            <wp:effectExtent l="19050" t="0" r="9525" b="0"/>
            <wp:docPr id="25" name="Picture 25" descr="http://www.shodor.org/unchem/basic/lewis/brackets4h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hodor.org/unchem/basic/lewis/brackets4h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Default="005D606A" w:rsidP="00CC1B4A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sz w:val="24"/>
          <w:szCs w:val="24"/>
        </w:rPr>
      </w:pPr>
    </w:p>
    <w:p w:rsidR="005D606A" w:rsidRDefault="005D606A" w:rsidP="00CC1B4A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sz w:val="24"/>
          <w:szCs w:val="24"/>
        </w:rPr>
      </w:pPr>
    </w:p>
    <w:p w:rsidR="005D606A" w:rsidRPr="003F72D1" w:rsidRDefault="005D606A" w:rsidP="00310D7F">
      <w:pPr>
        <w:pStyle w:val="nl0"/>
        <w:tabs>
          <w:tab w:val="left" w:pos="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 </w:t>
      </w:r>
      <w:r w:rsidRPr="003F72D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ewis structure for CO</w:t>
      </w: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5D606A" w:rsidRPr="00691192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691192">
        <w:rPr>
          <w:rFonts w:ascii="Arial" w:hAnsi="Arial" w:cs="Arial"/>
          <w:color w:val="FF0000"/>
          <w:sz w:val="24"/>
          <w:szCs w:val="24"/>
        </w:rPr>
        <w:t>ANSWER:</w:t>
      </w:r>
    </w:p>
    <w:p w:rsidR="005D606A" w:rsidRDefault="00CE4E15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657225" cy="152400"/>
            <wp:effectExtent l="19050" t="0" r="9525" b="0"/>
            <wp:docPr id="26" name="Picture 36" descr="..\..\houghton\051\Final\05111022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..\..\houghton\051\Final\05111022.pct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noProof/>
          <w:sz w:val="24"/>
          <w:szCs w:val="24"/>
        </w:rPr>
      </w:pPr>
    </w:p>
    <w:p w:rsidR="005D606A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noProof/>
          <w:sz w:val="24"/>
          <w:szCs w:val="24"/>
        </w:rPr>
      </w:pP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sz w:val="36"/>
          <w:szCs w:val="36"/>
          <w:vertAlign w:val="superscript"/>
        </w:rPr>
      </w:pPr>
      <w:r>
        <w:rPr>
          <w:rFonts w:ascii="Arial" w:hAnsi="Arial" w:cs="Arial"/>
          <w:noProof/>
          <w:sz w:val="24"/>
          <w:szCs w:val="24"/>
        </w:rPr>
        <w:t>35.  Draw the lewis structure for NO</w:t>
      </w:r>
      <w:r w:rsidRPr="007F4F05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Pr="007F4F05">
        <w:rPr>
          <w:rFonts w:ascii="Arial" w:hAnsi="Arial" w:cs="Arial"/>
          <w:noProof/>
          <w:sz w:val="36"/>
          <w:szCs w:val="36"/>
          <w:vertAlign w:val="superscript"/>
        </w:rPr>
        <w:t>-</w:t>
      </w:r>
      <w:r>
        <w:rPr>
          <w:rFonts w:ascii="Arial" w:hAnsi="Arial" w:cs="Arial"/>
          <w:noProof/>
          <w:sz w:val="36"/>
          <w:szCs w:val="36"/>
          <w:vertAlign w:val="superscript"/>
        </w:rPr>
        <w:t xml:space="preserve">  </w:t>
      </w:r>
    </w:p>
    <w:p w:rsidR="005D606A" w:rsidRPr="00691192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color w:val="FF0000"/>
          <w:sz w:val="24"/>
          <w:szCs w:val="24"/>
        </w:rPr>
      </w:pPr>
      <w:r w:rsidRPr="00691192">
        <w:rPr>
          <w:rFonts w:ascii="Arial" w:hAnsi="Arial" w:cs="Arial"/>
          <w:noProof/>
          <w:color w:val="FF0000"/>
          <w:sz w:val="36"/>
          <w:szCs w:val="36"/>
          <w:vertAlign w:val="superscript"/>
        </w:rPr>
        <w:t xml:space="preserve">ANSWER </w:t>
      </w:r>
      <w:r w:rsidRPr="00691192">
        <w:rPr>
          <w:rFonts w:ascii="Arial" w:hAnsi="Arial" w:cs="Arial"/>
          <w:noProof/>
          <w:color w:val="FF0000"/>
          <w:sz w:val="24"/>
          <w:szCs w:val="24"/>
          <w:vertAlign w:val="superscript"/>
        </w:rPr>
        <w:t>(either picture – there are resonance structures)</w:t>
      </w:r>
    </w:p>
    <w:p w:rsidR="005D606A" w:rsidRPr="00691192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color w:val="FF0000"/>
          <w:sz w:val="36"/>
          <w:szCs w:val="36"/>
          <w:vertAlign w:val="superscript"/>
        </w:rPr>
      </w:pPr>
    </w:p>
    <w:p w:rsidR="005D606A" w:rsidRPr="003F72D1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sz w:val="24"/>
          <w:szCs w:val="24"/>
        </w:rPr>
      </w:pPr>
      <w:r>
        <w:rPr>
          <w:noProof/>
          <w:color w:val="0000FF"/>
          <w:lang w:val="en-CA" w:eastAsia="en-CA"/>
        </w:rPr>
        <w:drawing>
          <wp:inline distT="0" distB="0" distL="0" distR="0">
            <wp:extent cx="3352800" cy="733425"/>
            <wp:effectExtent l="19050" t="0" r="0" b="0"/>
            <wp:docPr id="27" name="irc_mi" descr="http://0.tqn.com/d/chemistry/1/0/T/W/lewisnitrite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chemistry/1/0/T/W/lewisnitrite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noProof/>
          <w:sz w:val="24"/>
          <w:szCs w:val="24"/>
        </w:rPr>
      </w:pP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sz w:val="24"/>
          <w:szCs w:val="24"/>
        </w:rPr>
      </w:pPr>
    </w:p>
    <w:sectPr w:rsidR="005D606A" w:rsidRPr="003F72D1" w:rsidSect="00471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A5A"/>
    <w:multiLevelType w:val="hybridMultilevel"/>
    <w:tmpl w:val="6B389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4905"/>
    <w:rsid w:val="00086236"/>
    <w:rsid w:val="00113125"/>
    <w:rsid w:val="00191EF4"/>
    <w:rsid w:val="00310D7F"/>
    <w:rsid w:val="003F72D1"/>
    <w:rsid w:val="004717AC"/>
    <w:rsid w:val="0048704F"/>
    <w:rsid w:val="004D156F"/>
    <w:rsid w:val="00587DD6"/>
    <w:rsid w:val="005D606A"/>
    <w:rsid w:val="00604905"/>
    <w:rsid w:val="00660EF7"/>
    <w:rsid w:val="00691192"/>
    <w:rsid w:val="007F2885"/>
    <w:rsid w:val="007F4F05"/>
    <w:rsid w:val="00801942"/>
    <w:rsid w:val="0081325C"/>
    <w:rsid w:val="008650EC"/>
    <w:rsid w:val="00885028"/>
    <w:rsid w:val="00945124"/>
    <w:rsid w:val="00984CE6"/>
    <w:rsid w:val="00A2453B"/>
    <w:rsid w:val="00B04FAE"/>
    <w:rsid w:val="00C10E85"/>
    <w:rsid w:val="00CC1B4A"/>
    <w:rsid w:val="00CC5574"/>
    <w:rsid w:val="00CE4E15"/>
    <w:rsid w:val="00F3204E"/>
    <w:rsid w:val="00F60854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0">
    <w:name w:val="nl0"/>
    <w:basedOn w:val="Normal"/>
    <w:uiPriority w:val="99"/>
    <w:rsid w:val="00604905"/>
    <w:pPr>
      <w:tabs>
        <w:tab w:val="decimal" w:pos="240"/>
        <w:tab w:val="left" w:pos="840"/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480" w:hanging="480"/>
      <w:jc w:val="both"/>
      <w:textAlignment w:val="baseline"/>
    </w:pPr>
    <w:rPr>
      <w:rFonts w:ascii="Palatino" w:eastAsia="Times New Roman" w:hAnsi="Palatin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49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905"/>
    <w:rPr>
      <w:rFonts w:ascii="Tahoma" w:hAnsi="Tahoma"/>
      <w:sz w:val="16"/>
    </w:rPr>
  </w:style>
  <w:style w:type="paragraph" w:customStyle="1" w:styleId="nl100">
    <w:name w:val="nl100"/>
    <w:basedOn w:val="Normal"/>
    <w:uiPriority w:val="99"/>
    <w:rsid w:val="00604905"/>
    <w:pPr>
      <w:tabs>
        <w:tab w:val="decimal" w:pos="300"/>
        <w:tab w:val="left" w:pos="560"/>
        <w:tab w:val="left" w:pos="920"/>
        <w:tab w:val="left" w:pos="1880"/>
        <w:tab w:val="left" w:pos="2240"/>
      </w:tabs>
      <w:overflowPunct w:val="0"/>
      <w:autoSpaceDE w:val="0"/>
      <w:autoSpaceDN w:val="0"/>
      <w:adjustRightInd w:val="0"/>
      <w:spacing w:after="0" w:line="240" w:lineRule="atLeast"/>
      <w:ind w:left="560" w:hanging="560"/>
      <w:jc w:val="both"/>
      <w:textAlignment w:val="baseline"/>
    </w:pPr>
    <w:rPr>
      <w:rFonts w:ascii="Palatino" w:eastAsia="Times New Roman" w:hAnsi="Palatin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google.com/url?sa=i&amp;rct=j&amp;q=lewis+structure+for+nh4%2B&amp;source=images&amp;cd=&amp;cad=rja&amp;docid=ZoUx7ugrb8HRgM&amp;tbnid=ekGLkkcBxhNxwM:&amp;ved=0CAUQjRw&amp;url=http%3A%2F%2Fwww.shodor.org%2Funchem%2Fbasic%2Flewis%2F&amp;ei=8o6bUdiiGcbXyAGG7IHgCg&amp;psig=AFQjCNEhUW_ILfCMMGRvSDb8yC4IT6o32g&amp;ust=1369235564450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google.com/url?sa=i&amp;rct=j&amp;q=lewis+structure+for+no2-&amp;source=images&amp;cd=&amp;cad=rja&amp;docid=aCBgOoJwgJML-M&amp;tbnid=lKmKqoQ7dqTtnM:&amp;ved=0CAUQjRw&amp;url=http%3A%2F%2Fchemistry.about.com%2Fod%2Ffactsstructures%2Fig%2FChemical-Structures---N%2FNitrite-Ion-Lewis-Structures.htm&amp;ei=qo6bUaSRMbKvygHd54DICw&amp;bvm=bv.46751780,d.aWc&amp;psig=AFQjCNGdB1d2217W9lv_13QVpRD87Jjy_Q&amp;ust=1369235492599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11 Quiz – Bonding, Electronegativity and Lewis Structures</dc:title>
  <dc:creator>Win7</dc:creator>
  <cp:lastModifiedBy>Doug</cp:lastModifiedBy>
  <cp:revision>2</cp:revision>
  <dcterms:created xsi:type="dcterms:W3CDTF">2019-05-22T02:20:00Z</dcterms:created>
  <dcterms:modified xsi:type="dcterms:W3CDTF">2019-05-22T02:20:00Z</dcterms:modified>
</cp:coreProperties>
</file>