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F7" w:rsidRPr="00687326" w:rsidRDefault="002372F7" w:rsidP="00687326">
      <w:pPr>
        <w:jc w:val="center"/>
        <w:rPr>
          <w:rFonts w:ascii="Arial" w:hAnsi="Arial" w:cs="Arial"/>
          <w:b/>
        </w:rPr>
      </w:pPr>
      <w:r w:rsidRPr="00D614DB">
        <w:rPr>
          <w:rFonts w:ascii="Arial" w:hAnsi="Arial" w:cs="Arial"/>
          <w:b/>
        </w:rPr>
        <w:t>3</w:t>
      </w:r>
      <w:r w:rsidRPr="00D614DB">
        <w:rPr>
          <w:rFonts w:ascii="Arial" w:hAnsi="Arial" w:cs="Arial"/>
          <w:b/>
          <w:vertAlign w:val="superscript"/>
        </w:rPr>
        <w:t>rd</w:t>
      </w:r>
      <w:r w:rsidRPr="00D614DB">
        <w:rPr>
          <w:rFonts w:ascii="Arial" w:hAnsi="Arial" w:cs="Arial"/>
          <w:b/>
        </w:rPr>
        <w:t xml:space="preserve"> Term Science Reflection</w:t>
      </w:r>
      <w:bookmarkStart w:id="0" w:name="_GoBack"/>
      <w:bookmarkEnd w:id="0"/>
    </w:p>
    <w:p w:rsidR="001525E3" w:rsidRPr="001525E3" w:rsidRDefault="001525E3" w:rsidP="001525E3">
      <w:pPr>
        <w:shd w:val="clear" w:color="auto" w:fill="FFFFFF"/>
        <w:spacing w:before="100" w:beforeAutospacing="1" w:after="100" w:afterAutospacing="1" w:line="750" w:lineRule="atLeast"/>
        <w:textAlignment w:val="baseline"/>
        <w:outlineLvl w:val="0"/>
        <w:rPr>
          <w:rFonts w:ascii="Arial" w:eastAsia="Times New Roman" w:hAnsi="Arial" w:cs="Arial"/>
          <w:b/>
          <w:bCs/>
          <w:color w:val="303336"/>
          <w:spacing w:val="18"/>
          <w:kern w:val="36"/>
          <w:lang w:val="fr-CA"/>
        </w:rPr>
      </w:pPr>
      <w:proofErr w:type="spellStart"/>
      <w:proofErr w:type="gramStart"/>
      <w:r w:rsidRPr="001525E3">
        <w:rPr>
          <w:rFonts w:ascii="Arial" w:eastAsia="Times New Roman" w:hAnsi="Arial" w:cs="Arial"/>
          <w:b/>
          <w:bCs/>
          <w:color w:val="303336"/>
          <w:spacing w:val="18"/>
          <w:kern w:val="36"/>
          <w:lang w:val="fr-CA"/>
        </w:rPr>
        <w:t>metacognition</w:t>
      </w:r>
      <w:proofErr w:type="spellEnd"/>
      <w:proofErr w:type="gramEnd"/>
    </w:p>
    <w:p w:rsidR="001525E3" w:rsidRPr="001525E3" w:rsidRDefault="001525E3" w:rsidP="001525E3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color w:val="212529"/>
          <w:lang w:val="fr-CA"/>
        </w:rPr>
      </w:pPr>
      <w:hyperlink r:id="rId4" w:history="1">
        <w:proofErr w:type="spellStart"/>
        <w:proofErr w:type="gramStart"/>
        <w:r w:rsidRPr="001525E3">
          <w:rPr>
            <w:rFonts w:ascii="Arial" w:eastAsia="Times New Roman" w:hAnsi="Arial" w:cs="Arial"/>
            <w:b/>
            <w:bCs/>
            <w:color w:val="4A7D95"/>
            <w:spacing w:val="8"/>
            <w:u w:val="single"/>
            <w:bdr w:val="none" w:sz="0" w:space="0" w:color="auto" w:frame="1"/>
            <w:lang w:val="fr-CA"/>
          </w:rPr>
          <w:t>noun</w:t>
        </w:r>
        <w:proofErr w:type="spellEnd"/>
        <w:proofErr w:type="gramEnd"/>
      </w:hyperlink>
    </w:p>
    <w:p w:rsidR="001525E3" w:rsidRPr="001525E3" w:rsidRDefault="001525E3" w:rsidP="001525E3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225F73"/>
          <w:lang w:val="fr-CA"/>
        </w:rPr>
      </w:pPr>
      <w:proofErr w:type="spellStart"/>
      <w:proofErr w:type="gramStart"/>
      <w:r w:rsidRPr="001525E3">
        <w:rPr>
          <w:rFonts w:ascii="Arial" w:eastAsia="Times New Roman" w:hAnsi="Arial" w:cs="Arial"/>
          <w:color w:val="225F73"/>
          <w:bdr w:val="none" w:sz="0" w:space="0" w:color="auto" w:frame="1"/>
          <w:lang w:val="fr-CA"/>
        </w:rPr>
        <w:t>meta</w:t>
      </w:r>
      <w:proofErr w:type="spellEnd"/>
      <w:proofErr w:type="gramEnd"/>
      <w:r w:rsidRPr="001525E3">
        <w:rPr>
          <w:rFonts w:ascii="Arial" w:eastAsia="Times New Roman" w:hAnsi="Arial" w:cs="Arial"/>
          <w:color w:val="225F73"/>
          <w:bdr w:val="none" w:sz="0" w:space="0" w:color="auto" w:frame="1"/>
          <w:lang w:val="fr-CA"/>
        </w:rPr>
        <w:t>·​</w:t>
      </w:r>
      <w:proofErr w:type="spellStart"/>
      <w:r w:rsidRPr="001525E3">
        <w:rPr>
          <w:rFonts w:ascii="Arial" w:eastAsia="Times New Roman" w:hAnsi="Arial" w:cs="Arial"/>
          <w:color w:val="225F73"/>
          <w:bdr w:val="none" w:sz="0" w:space="0" w:color="auto" w:frame="1"/>
          <w:lang w:val="fr-CA"/>
        </w:rPr>
        <w:t>cog</w:t>
      </w:r>
      <w:proofErr w:type="spellEnd"/>
      <w:r w:rsidRPr="001525E3">
        <w:rPr>
          <w:rFonts w:ascii="Arial" w:eastAsia="Times New Roman" w:hAnsi="Arial" w:cs="Arial"/>
          <w:color w:val="225F73"/>
          <w:bdr w:val="none" w:sz="0" w:space="0" w:color="auto" w:frame="1"/>
          <w:lang w:val="fr-CA"/>
        </w:rPr>
        <w:t>·​ni·​</w:t>
      </w:r>
      <w:proofErr w:type="spellStart"/>
      <w:r w:rsidRPr="001525E3">
        <w:rPr>
          <w:rFonts w:ascii="Arial" w:eastAsia="Times New Roman" w:hAnsi="Arial" w:cs="Arial"/>
          <w:color w:val="225F73"/>
          <w:bdr w:val="none" w:sz="0" w:space="0" w:color="auto" w:frame="1"/>
          <w:lang w:val="fr-CA"/>
        </w:rPr>
        <w:t>tion</w:t>
      </w:r>
      <w:proofErr w:type="spellEnd"/>
      <w:r w:rsidRPr="001525E3">
        <w:rPr>
          <w:rFonts w:ascii="Arial" w:eastAsia="Times New Roman" w:hAnsi="Arial" w:cs="Arial"/>
          <w:color w:val="225F73"/>
          <w:lang w:val="fr-CA"/>
        </w:rPr>
        <w:t> </w:t>
      </w:r>
      <w:r w:rsidRPr="001525E3">
        <w:rPr>
          <w:rFonts w:ascii="Arial" w:eastAsia="Times New Roman" w:hAnsi="Arial" w:cs="Arial"/>
          <w:color w:val="225F73"/>
          <w:spacing w:val="3"/>
          <w:bdr w:val="none" w:sz="0" w:space="0" w:color="auto" w:frame="1"/>
          <w:lang w:val="fr-CA"/>
        </w:rPr>
        <w:t>| \ ˌme-</w:t>
      </w:r>
      <w:proofErr w:type="spellStart"/>
      <w:r w:rsidRPr="001525E3">
        <w:rPr>
          <w:rFonts w:ascii="Arial" w:eastAsia="Times New Roman" w:hAnsi="Arial" w:cs="Arial"/>
          <w:color w:val="225F73"/>
          <w:spacing w:val="3"/>
          <w:bdr w:val="none" w:sz="0" w:space="0" w:color="auto" w:frame="1"/>
          <w:lang w:val="fr-CA"/>
        </w:rPr>
        <w:t>tə</w:t>
      </w:r>
      <w:proofErr w:type="spellEnd"/>
      <w:r w:rsidRPr="001525E3">
        <w:rPr>
          <w:rFonts w:ascii="Arial" w:eastAsia="Times New Roman" w:hAnsi="Arial" w:cs="Arial"/>
          <w:color w:val="225F73"/>
          <w:spacing w:val="3"/>
          <w:bdr w:val="none" w:sz="0" w:space="0" w:color="auto" w:frame="1"/>
          <w:lang w:val="fr-CA"/>
        </w:rPr>
        <w:t>-</w:t>
      </w:r>
      <w:proofErr w:type="spellStart"/>
      <w:r w:rsidRPr="001525E3">
        <w:rPr>
          <w:rFonts w:ascii="Arial" w:eastAsia="Times New Roman" w:hAnsi="Arial" w:cs="Arial"/>
          <w:color w:val="225F73"/>
          <w:spacing w:val="3"/>
          <w:bdr w:val="none" w:sz="0" w:space="0" w:color="auto" w:frame="1"/>
          <w:lang w:val="fr-CA"/>
        </w:rPr>
        <w:t>käg</w:t>
      </w:r>
      <w:proofErr w:type="spellEnd"/>
      <w:r w:rsidRPr="001525E3">
        <w:rPr>
          <w:rFonts w:ascii="Arial" w:eastAsia="Times New Roman" w:hAnsi="Arial" w:cs="Arial"/>
          <w:color w:val="225F73"/>
          <w:spacing w:val="3"/>
          <w:bdr w:val="none" w:sz="0" w:space="0" w:color="auto" w:frame="1"/>
          <w:lang w:val="fr-CA"/>
        </w:rPr>
        <w:t>-ˈni-</w:t>
      </w:r>
      <w:proofErr w:type="spellStart"/>
      <w:r w:rsidRPr="001525E3">
        <w:rPr>
          <w:rFonts w:ascii="Arial" w:eastAsia="Times New Roman" w:hAnsi="Arial" w:cs="Arial"/>
          <w:color w:val="225F73"/>
          <w:spacing w:val="3"/>
          <w:bdr w:val="none" w:sz="0" w:space="0" w:color="auto" w:frame="1"/>
          <w:lang w:val="fr-CA"/>
        </w:rPr>
        <w:t>shən</w:t>
      </w:r>
      <w:proofErr w:type="spellEnd"/>
      <w:r w:rsidRPr="001525E3">
        <w:rPr>
          <w:rFonts w:ascii="Arial" w:eastAsia="Times New Roman" w:hAnsi="Arial" w:cs="Arial"/>
          <w:color w:val="225F73"/>
          <w:spacing w:val="3"/>
          <w:bdr w:val="none" w:sz="0" w:space="0" w:color="auto" w:frame="1"/>
          <w:lang w:val="fr-CA"/>
        </w:rPr>
        <w:t>  \</w:t>
      </w:r>
    </w:p>
    <w:p w:rsidR="001525E3" w:rsidRDefault="001525E3" w:rsidP="001525E3">
      <w:pPr>
        <w:shd w:val="clear" w:color="auto" w:fill="FFFFFF"/>
        <w:spacing w:after="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265667"/>
          <w:spacing w:val="5"/>
        </w:rPr>
      </w:pPr>
    </w:p>
    <w:p w:rsidR="001525E3" w:rsidRPr="001525E3" w:rsidRDefault="001525E3" w:rsidP="001525E3">
      <w:pPr>
        <w:shd w:val="clear" w:color="auto" w:fill="FFFFFF"/>
        <w:spacing w:after="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265667"/>
          <w:spacing w:val="5"/>
        </w:rPr>
      </w:pPr>
      <w:r w:rsidRPr="001525E3">
        <w:rPr>
          <w:rFonts w:ascii="Arial" w:eastAsia="Times New Roman" w:hAnsi="Arial" w:cs="Arial"/>
          <w:b/>
          <w:bCs/>
          <w:color w:val="265667"/>
          <w:spacing w:val="5"/>
        </w:rPr>
        <w:t>Definition of </w:t>
      </w:r>
      <w:r w:rsidRPr="001525E3">
        <w:rPr>
          <w:rFonts w:ascii="Arial" w:eastAsia="Times New Roman" w:hAnsi="Arial" w:cs="Arial"/>
          <w:b/>
          <w:bCs/>
          <w:i/>
          <w:iCs/>
          <w:color w:val="265667"/>
          <w:spacing w:val="5"/>
          <w:bdr w:val="none" w:sz="0" w:space="0" w:color="auto" w:frame="1"/>
        </w:rPr>
        <w:t>metacognition</w:t>
      </w:r>
    </w:p>
    <w:p w:rsidR="001525E3" w:rsidRDefault="00C71A3D" w:rsidP="001525E3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color w:val="303336"/>
          <w:spacing w:val="3"/>
          <w:bdr w:val="none" w:sz="0" w:space="0" w:color="auto" w:frame="1"/>
        </w:rPr>
      </w:pPr>
      <w:proofErr w:type="gramStart"/>
      <w:r>
        <w:rPr>
          <w:rFonts w:ascii="Arial" w:eastAsia="Times New Roman" w:hAnsi="Arial" w:cs="Arial"/>
          <w:b/>
          <w:bCs/>
          <w:color w:val="303336"/>
          <w:spacing w:val="3"/>
          <w:bdr w:val="none" w:sz="0" w:space="0" w:color="auto" w:frame="1"/>
        </w:rPr>
        <w:t>:</w:t>
      </w:r>
      <w:r w:rsidR="001525E3" w:rsidRPr="001525E3">
        <w:rPr>
          <w:rFonts w:ascii="Arial" w:eastAsia="Times New Roman" w:hAnsi="Arial" w:cs="Arial"/>
          <w:color w:val="303336"/>
          <w:spacing w:val="3"/>
          <w:bdr w:val="none" w:sz="0" w:space="0" w:color="auto" w:frame="1"/>
        </w:rPr>
        <w:t>awareness</w:t>
      </w:r>
      <w:proofErr w:type="gramEnd"/>
      <w:r w:rsidR="001525E3" w:rsidRPr="001525E3">
        <w:rPr>
          <w:rFonts w:ascii="Arial" w:eastAsia="Times New Roman" w:hAnsi="Arial" w:cs="Arial"/>
          <w:color w:val="303336"/>
          <w:spacing w:val="3"/>
          <w:bdr w:val="none" w:sz="0" w:space="0" w:color="auto" w:frame="1"/>
        </w:rPr>
        <w:t xml:space="preserve"> or analysis of one's own learning or thinking processes</w:t>
      </w:r>
    </w:p>
    <w:p w:rsidR="00C71A3D" w:rsidRPr="001525E3" w:rsidRDefault="00C71A3D" w:rsidP="001525E3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color w:val="212529"/>
          <w:spacing w:val="3"/>
          <w:bdr w:val="none" w:sz="0" w:space="0" w:color="auto" w:frame="1"/>
        </w:rPr>
      </w:pPr>
      <w:hyperlink r:id="rId5" w:history="1">
        <w:r>
          <w:rPr>
            <w:rStyle w:val="Hyperlink"/>
          </w:rPr>
          <w:t>https://www.merriam-webster.com/dictionary/metacognition</w:t>
        </w:r>
      </w:hyperlink>
    </w:p>
    <w:p w:rsidR="001525E3" w:rsidRDefault="001525E3">
      <w:pPr>
        <w:rPr>
          <w:rFonts w:ascii="Arial" w:hAnsi="Arial" w:cs="Arial"/>
          <w:color w:val="222222"/>
          <w:shd w:val="clear" w:color="auto" w:fill="FFFFFF"/>
        </w:rPr>
      </w:pPr>
    </w:p>
    <w:p w:rsidR="00A2564B" w:rsidRPr="001525E3" w:rsidRDefault="00A2564B">
      <w:pPr>
        <w:rPr>
          <w:rFonts w:ascii="Arial" w:hAnsi="Arial" w:cs="Arial"/>
          <w:b/>
          <w:color w:val="222222"/>
          <w:shd w:val="clear" w:color="auto" w:fill="FFFFFF"/>
        </w:rPr>
      </w:pPr>
      <w:proofErr w:type="gramStart"/>
      <w:r w:rsidRPr="001525E3">
        <w:rPr>
          <w:rFonts w:ascii="Arial" w:hAnsi="Arial" w:cs="Arial"/>
          <w:b/>
          <w:color w:val="222222"/>
          <w:shd w:val="clear" w:color="auto" w:fill="FFFFFF"/>
        </w:rPr>
        <w:t>Your</w:t>
      </w:r>
      <w:proofErr w:type="gramEnd"/>
      <w:r w:rsidRPr="001525E3">
        <w:rPr>
          <w:rFonts w:ascii="Arial" w:hAnsi="Arial" w:cs="Arial"/>
          <w:b/>
          <w:color w:val="222222"/>
          <w:shd w:val="clear" w:color="auto" w:fill="FFFFFF"/>
        </w:rPr>
        <w:t xml:space="preserve"> Task:</w:t>
      </w:r>
    </w:p>
    <w:p w:rsidR="00A2564B" w:rsidRDefault="00A2564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1)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Analy</w:t>
      </w:r>
      <w:r w:rsidR="001525E3">
        <w:rPr>
          <w:rFonts w:ascii="Arial" w:hAnsi="Arial" w:cs="Arial"/>
          <w:color w:val="222222"/>
          <w:shd w:val="clear" w:color="auto" w:fill="FFFFFF"/>
        </w:rPr>
        <w:t>se</w:t>
      </w:r>
      <w:proofErr w:type="spellEnd"/>
      <w:r w:rsidR="001525E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87326">
        <w:rPr>
          <w:rFonts w:ascii="Arial" w:hAnsi="Arial" w:cs="Arial"/>
          <w:color w:val="222222"/>
          <w:shd w:val="clear" w:color="auto" w:fill="FFFFFF"/>
        </w:rPr>
        <w:t>what the above ci</w:t>
      </w:r>
      <w:r w:rsidR="001525E3">
        <w:rPr>
          <w:rFonts w:ascii="Arial" w:hAnsi="Arial" w:cs="Arial"/>
          <w:color w:val="222222"/>
          <w:shd w:val="clear" w:color="auto" w:fill="FFFFFF"/>
        </w:rPr>
        <w:t>t</w:t>
      </w:r>
      <w:r w:rsidR="00687326">
        <w:rPr>
          <w:rFonts w:ascii="Arial" w:hAnsi="Arial" w:cs="Arial"/>
          <w:color w:val="222222"/>
          <w:shd w:val="clear" w:color="auto" w:fill="FFFFFF"/>
        </w:rPr>
        <w:t>ation means.</w:t>
      </w:r>
    </w:p>
    <w:p w:rsidR="00687326" w:rsidRDefault="00687326">
      <w:pPr>
        <w:rPr>
          <w:rFonts w:ascii="Arial" w:hAnsi="Arial" w:cs="Arial"/>
          <w:color w:val="222222"/>
          <w:shd w:val="clear" w:color="auto" w:fill="FFFFFF"/>
        </w:rPr>
      </w:pPr>
    </w:p>
    <w:p w:rsidR="00687326" w:rsidRPr="00A2564B" w:rsidRDefault="0068732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2) Evaluate </w:t>
      </w:r>
      <w:r w:rsidR="00681AB7">
        <w:rPr>
          <w:rFonts w:ascii="Arial" w:hAnsi="Arial" w:cs="Arial"/>
          <w:color w:val="222222"/>
          <w:shd w:val="clear" w:color="auto" w:fill="FFFFFF"/>
        </w:rPr>
        <w:t>how your metacognition has evolved as the year progressed.</w:t>
      </w:r>
    </w:p>
    <w:sectPr w:rsidR="00687326" w:rsidRPr="00A2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F7"/>
    <w:rsid w:val="001525E3"/>
    <w:rsid w:val="001725E8"/>
    <w:rsid w:val="002372F7"/>
    <w:rsid w:val="00423D47"/>
    <w:rsid w:val="00681AB7"/>
    <w:rsid w:val="00687326"/>
    <w:rsid w:val="00875D8E"/>
    <w:rsid w:val="00A2564B"/>
    <w:rsid w:val="00C71A3D"/>
    <w:rsid w:val="00D6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A2AC8-38EC-474C-A522-C9A53DBE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2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2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14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56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25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25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l">
    <w:name w:val="fl"/>
    <w:basedOn w:val="DefaultParagraphFont"/>
    <w:rsid w:val="001525E3"/>
  </w:style>
  <w:style w:type="character" w:customStyle="1" w:styleId="word-syllables">
    <w:name w:val="word-syllables"/>
    <w:basedOn w:val="DefaultParagraphFont"/>
    <w:rsid w:val="001525E3"/>
  </w:style>
  <w:style w:type="character" w:customStyle="1" w:styleId="prs">
    <w:name w:val="prs"/>
    <w:basedOn w:val="DefaultParagraphFont"/>
    <w:rsid w:val="001525E3"/>
  </w:style>
  <w:style w:type="character" w:customStyle="1" w:styleId="syl-break">
    <w:name w:val="syl-break"/>
    <w:basedOn w:val="DefaultParagraphFont"/>
    <w:rsid w:val="001525E3"/>
  </w:style>
  <w:style w:type="character" w:customStyle="1" w:styleId="first-slash">
    <w:name w:val="first-slash"/>
    <w:basedOn w:val="DefaultParagraphFont"/>
    <w:rsid w:val="001525E3"/>
  </w:style>
  <w:style w:type="character" w:customStyle="1" w:styleId="pr">
    <w:name w:val="pr"/>
    <w:basedOn w:val="DefaultParagraphFont"/>
    <w:rsid w:val="001525E3"/>
  </w:style>
  <w:style w:type="character" w:customStyle="1" w:styleId="last-slash">
    <w:name w:val="last-slash"/>
    <w:basedOn w:val="DefaultParagraphFont"/>
    <w:rsid w:val="001525E3"/>
  </w:style>
  <w:style w:type="character" w:styleId="Emphasis">
    <w:name w:val="Emphasis"/>
    <w:basedOn w:val="DefaultParagraphFont"/>
    <w:uiPriority w:val="20"/>
    <w:qFormat/>
    <w:rsid w:val="001525E3"/>
    <w:rPr>
      <w:i/>
      <w:iCs/>
    </w:rPr>
  </w:style>
  <w:style w:type="character" w:customStyle="1" w:styleId="dttext">
    <w:name w:val="dttext"/>
    <w:basedOn w:val="DefaultParagraphFont"/>
    <w:rsid w:val="001525E3"/>
  </w:style>
  <w:style w:type="character" w:styleId="Strong">
    <w:name w:val="Strong"/>
    <w:basedOn w:val="DefaultParagraphFont"/>
    <w:uiPriority w:val="22"/>
    <w:qFormat/>
    <w:rsid w:val="001525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5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3407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7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15698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0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rriam-webster.com/dictionary/metacognition" TargetMode="External"/><Relationship Id="rId4" Type="http://schemas.openxmlformats.org/officeDocument/2006/relationships/hyperlink" Target="https://www.merriam-webster.com/dictionary/no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2</cp:revision>
  <cp:lastPrinted>2019-05-21T11:52:00Z</cp:lastPrinted>
  <dcterms:created xsi:type="dcterms:W3CDTF">2019-05-21T13:31:00Z</dcterms:created>
  <dcterms:modified xsi:type="dcterms:W3CDTF">2019-05-21T13:31:00Z</dcterms:modified>
</cp:coreProperties>
</file>